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0141" w:rsidRPr="00FA0141" w:rsidRDefault="00FA0141" w:rsidP="00FA0141">
      <w:pPr>
        <w:rPr>
          <w:rFonts w:ascii="HGP創英角ｺﾞｼｯｸUB" w:eastAsia="HGP創英角ｺﾞｼｯｸUB" w:hAnsi="HGP創英角ｺﾞｼｯｸUB" w:hint="eastAsia"/>
          <w:sz w:val="32"/>
          <w:szCs w:val="32"/>
          <w:u w:val="single"/>
        </w:rPr>
      </w:pPr>
      <w:r w:rsidRPr="00FA0141">
        <w:rPr>
          <w:rFonts w:ascii="HGP創英角ｺﾞｼｯｸUB" w:eastAsia="HGP創英角ｺﾞｼｯｸUB" w:hAnsi="HGP創英角ｺﾞｼｯｸUB" w:hint="eastAsia"/>
          <w:sz w:val="32"/>
          <w:szCs w:val="32"/>
          <w:u w:val="single"/>
        </w:rPr>
        <w:t>太陽系と惑星</w:t>
      </w:r>
    </w:p>
    <w:p w:rsidR="00FA0141" w:rsidRDefault="00FA0141" w:rsidP="00FA0141"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 xml:space="preserve">　私たちが住む地球は、太陽系に属しています。太陽系は、銀河系に多数存在する惑星系の一つであり、銀河系の中心から約</w:t>
      </w:r>
      <w:r>
        <w:rPr>
          <w:rFonts w:hint="eastAsia"/>
        </w:rPr>
        <w:t>2</w:t>
      </w:r>
      <w:r>
        <w:rPr>
          <w:rFonts w:hint="eastAsia"/>
        </w:rPr>
        <w:t>万</w:t>
      </w:r>
      <w:r>
        <w:rPr>
          <w:rFonts w:hint="eastAsia"/>
        </w:rPr>
        <w:t>8</w:t>
      </w:r>
      <w:r>
        <w:rPr>
          <w:rFonts w:hint="eastAsia"/>
        </w:rPr>
        <w:t>千光年ほど離れた位置にあると考えられています。太陽系は、</w:t>
      </w:r>
      <w:r>
        <w:rPr>
          <w:rFonts w:hint="eastAsia"/>
        </w:rPr>
        <w:t>8</w:t>
      </w:r>
      <w:r>
        <w:rPr>
          <w:rFonts w:hint="eastAsia"/>
        </w:rPr>
        <w:t>個の惑星と、彗星、小惑星などで構成されており、その中心に太陽が位置しています。</w:t>
      </w:r>
    </w:p>
    <w:p w:rsidR="00FA0141" w:rsidRDefault="00FA0141" w:rsidP="003E0A2B">
      <w:pPr>
        <w:spacing w:line="480" w:lineRule="atLeast"/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>8</w:t>
      </w:r>
      <w:r>
        <w:rPr>
          <w:rFonts w:hint="eastAsia"/>
        </w:rPr>
        <w:t>個の惑星は、太陽から順に、水星、金星、地球、火星、木星、土星、天王星、海王星と並んでおり、地球の内側を回る惑星は「内惑星」、地球の外側を回る惑星は「外惑星」と呼ばれています。</w:t>
      </w:r>
    </w:p>
    <w:p w:rsidR="008C4054" w:rsidRDefault="00FA0141" w:rsidP="00FA0141">
      <w:r>
        <w:rPr>
          <w:rFonts w:hint="eastAsia"/>
        </w:rPr>
        <w:t xml:space="preserve">　太陽系の中で最も大きな惑星は「木星」で、直径は地球の約</w:t>
      </w:r>
      <w:r>
        <w:rPr>
          <w:rFonts w:hint="eastAsia"/>
        </w:rPr>
        <w:t>11</w:t>
      </w:r>
      <w:r>
        <w:rPr>
          <w:rFonts w:hint="eastAsia"/>
        </w:rPr>
        <w:t>倍、体積は地球の約</w:t>
      </w:r>
      <w:r>
        <w:rPr>
          <w:rFonts w:hint="eastAsia"/>
        </w:rPr>
        <w:t>1,300</w:t>
      </w:r>
      <w:r>
        <w:rPr>
          <w:rFonts w:hint="eastAsia"/>
        </w:rPr>
        <w:t>倍もあります。ただし、その重さは地球の</w:t>
      </w:r>
      <w:r>
        <w:rPr>
          <w:rFonts w:hint="eastAsia"/>
        </w:rPr>
        <w:t>318</w:t>
      </w:r>
      <w:r>
        <w:rPr>
          <w:rFonts w:hint="eastAsia"/>
        </w:rPr>
        <w:t>倍しかなく、主に水素とヘリウムの気体で構成されています。このため、木星には地面がありません。</w:t>
      </w:r>
    </w:p>
    <w:sectPr w:rsidR="008C405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141"/>
    <w:rsid w:val="003E0A2B"/>
    <w:rsid w:val="008C4054"/>
    <w:rsid w:val="00FA0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1FC466A-1B02-47B7-B8BD-20B44B3F8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2</cp:revision>
  <dcterms:created xsi:type="dcterms:W3CDTF">2013-12-22T14:41:00Z</dcterms:created>
  <dcterms:modified xsi:type="dcterms:W3CDTF">2013-12-22T14:41:00Z</dcterms:modified>
</cp:coreProperties>
</file>