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4054" w:rsidRPr="008744AD" w:rsidRDefault="008744AD">
      <w:pPr>
        <w:rPr>
          <w:rFonts w:asciiTheme="majorEastAsia" w:eastAsiaTheme="majorEastAsia" w:hAnsiTheme="majorEastAsia"/>
          <w:b/>
        </w:rPr>
      </w:pPr>
      <w:r w:rsidRPr="008744AD">
        <w:rPr>
          <w:rFonts w:asciiTheme="majorEastAsia" w:eastAsiaTheme="majorEastAsia" w:hAnsiTheme="majorEastAsia" w:hint="eastAsia"/>
          <w:b/>
        </w:rPr>
        <w:t>消耗品のリサイクル</w:t>
      </w:r>
    </w:p>
    <w:p w:rsidR="008744AD" w:rsidRDefault="00B64849">
      <w:r>
        <w:rPr>
          <w:noProof/>
        </w:rPr>
        <w:drawing>
          <wp:inline distT="0" distB="0" distL="0" distR="0">
            <wp:extent cx="5400040" cy="3150235"/>
            <wp:effectExtent l="0" t="0" r="0" b="12065"/>
            <wp:docPr id="1" name="図表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4" r:lo="rId5" r:qs="rId6" r:cs="rId7"/>
              </a:graphicData>
            </a:graphic>
          </wp:inline>
        </w:drawing>
      </w:r>
      <w:bookmarkStart w:id="0" w:name="_GoBack"/>
      <w:bookmarkEnd w:id="0"/>
    </w:p>
    <w:p w:rsidR="00D0165F" w:rsidRDefault="00D0165F"/>
    <w:sectPr w:rsidR="00D0165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44AD"/>
    <w:rsid w:val="003F0692"/>
    <w:rsid w:val="008744AD"/>
    <w:rsid w:val="008C4054"/>
    <w:rsid w:val="00B64849"/>
    <w:rsid w:val="00CA0085"/>
    <w:rsid w:val="00D0165F"/>
    <w:rsid w:val="00F700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19D9487-96F7-4286-BA09-89FAA65300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diagramDrawing" Target="diagrams/drawing1.xml"/><Relationship Id="rId3" Type="http://schemas.openxmlformats.org/officeDocument/2006/relationships/webSettings" Target="webSettings.xml"/><Relationship Id="rId7" Type="http://schemas.openxmlformats.org/officeDocument/2006/relationships/diagramColors" Target="diagrams/colors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QuickStyle" Target="diagrams/quickStyle1.xml"/><Relationship Id="rId5" Type="http://schemas.openxmlformats.org/officeDocument/2006/relationships/diagramLayout" Target="diagrams/layout1.xml"/><Relationship Id="rId10" Type="http://schemas.openxmlformats.org/officeDocument/2006/relationships/theme" Target="theme/theme1.xml"/><Relationship Id="rId4" Type="http://schemas.openxmlformats.org/officeDocument/2006/relationships/diagramData" Target="diagrams/data1.xml"/><Relationship Id="rId9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C7D167E0-7C98-496E-A1A6-382A639AE80C}" type="doc">
      <dgm:prSet loTypeId="urn:microsoft.com/office/officeart/2005/8/layout/cycle2" loCatId="cycle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kumimoji="1" lang="ja-JP" altLang="en-US"/>
        </a:p>
      </dgm:t>
    </dgm:pt>
    <dgm:pt modelId="{92B704F3-D774-44B0-B513-AF28AAFD65B0}">
      <dgm:prSet phldrT="[テキスト]" custT="1"/>
      <dgm:spPr/>
      <dgm:t>
        <a:bodyPr/>
        <a:lstStyle/>
        <a:p>
          <a:r>
            <a:rPr kumimoji="1" lang="ja-JP" altLang="en-US" sz="1200" b="1">
              <a:latin typeface="ＭＳ ゴシック" panose="020B0609070205080204" pitchFamily="49" charset="-128"/>
              <a:ea typeface="ＭＳ ゴシック" panose="020B0609070205080204" pitchFamily="49" charset="-128"/>
            </a:rPr>
            <a:t>生産工場</a:t>
          </a:r>
        </a:p>
      </dgm:t>
    </dgm:pt>
    <dgm:pt modelId="{F1EAAB38-3B0A-4AD4-8CFB-79EC80EFF596}" type="parTrans" cxnId="{0DE1ACCF-EB28-46FD-876E-2ED2563C939F}">
      <dgm:prSet/>
      <dgm:spPr/>
      <dgm:t>
        <a:bodyPr/>
        <a:lstStyle/>
        <a:p>
          <a:endParaRPr kumimoji="1" lang="ja-JP" altLang="en-US"/>
        </a:p>
      </dgm:t>
    </dgm:pt>
    <dgm:pt modelId="{91F6AC15-DC57-4DC8-8713-8C1A1BD01E10}" type="sibTrans" cxnId="{0DE1ACCF-EB28-46FD-876E-2ED2563C939F}">
      <dgm:prSet/>
      <dgm:spPr/>
      <dgm:t>
        <a:bodyPr/>
        <a:lstStyle/>
        <a:p>
          <a:endParaRPr kumimoji="1" lang="ja-JP" altLang="en-US"/>
        </a:p>
      </dgm:t>
    </dgm:pt>
    <dgm:pt modelId="{FB3406B1-E5BD-40A9-835A-FBFDA83E59A4}">
      <dgm:prSet phldrT="[テキスト]" custT="1"/>
      <dgm:spPr/>
      <dgm:t>
        <a:bodyPr/>
        <a:lstStyle/>
        <a:p>
          <a:r>
            <a:rPr kumimoji="1" lang="ja-JP" altLang="en-US" sz="1200" b="1">
              <a:latin typeface="ＭＳ ゴシック" panose="020B0609070205080204" pitchFamily="49" charset="-128"/>
              <a:ea typeface="ＭＳ ゴシック" panose="020B0609070205080204" pitchFamily="49" charset="-128"/>
            </a:rPr>
            <a:t>小売店</a:t>
          </a:r>
        </a:p>
      </dgm:t>
    </dgm:pt>
    <dgm:pt modelId="{71998A1C-C8C4-495D-9E9B-E61CB8F6B844}" type="parTrans" cxnId="{48FE7552-E019-4892-9579-4AB8F53A94C0}">
      <dgm:prSet/>
      <dgm:spPr/>
      <dgm:t>
        <a:bodyPr/>
        <a:lstStyle/>
        <a:p>
          <a:endParaRPr kumimoji="1" lang="ja-JP" altLang="en-US"/>
        </a:p>
      </dgm:t>
    </dgm:pt>
    <dgm:pt modelId="{951E905E-4B1C-4ED9-85EB-487BB38A5719}" type="sibTrans" cxnId="{48FE7552-E019-4892-9579-4AB8F53A94C0}">
      <dgm:prSet/>
      <dgm:spPr/>
      <dgm:t>
        <a:bodyPr/>
        <a:lstStyle/>
        <a:p>
          <a:endParaRPr kumimoji="1" lang="ja-JP" altLang="en-US"/>
        </a:p>
      </dgm:t>
    </dgm:pt>
    <dgm:pt modelId="{D7A6B365-CF15-4C04-9E77-287339D7537C}">
      <dgm:prSet phldrT="[テキスト]" custT="1"/>
      <dgm:spPr/>
      <dgm:t>
        <a:bodyPr/>
        <a:lstStyle/>
        <a:p>
          <a:r>
            <a:rPr kumimoji="1" lang="ja-JP" altLang="en-US" sz="1200" b="1">
              <a:latin typeface="ＭＳ ゴシック" panose="020B0609070205080204" pitchFamily="49" charset="-128"/>
              <a:ea typeface="ＭＳ ゴシック" panose="020B0609070205080204" pitchFamily="49" charset="-128"/>
            </a:rPr>
            <a:t>消費者</a:t>
          </a:r>
        </a:p>
      </dgm:t>
    </dgm:pt>
    <dgm:pt modelId="{89DD3BD8-F45A-4FFB-A392-CFB3FE045A46}" type="parTrans" cxnId="{D1FF992B-3BE2-4994-9818-0B55DD676A77}">
      <dgm:prSet/>
      <dgm:spPr/>
      <dgm:t>
        <a:bodyPr/>
        <a:lstStyle/>
        <a:p>
          <a:endParaRPr kumimoji="1" lang="ja-JP" altLang="en-US"/>
        </a:p>
      </dgm:t>
    </dgm:pt>
    <dgm:pt modelId="{6DFC6776-3C73-4B2D-9A8E-A41D52A25654}" type="sibTrans" cxnId="{D1FF992B-3BE2-4994-9818-0B55DD676A77}">
      <dgm:prSet/>
      <dgm:spPr/>
      <dgm:t>
        <a:bodyPr/>
        <a:lstStyle/>
        <a:p>
          <a:endParaRPr kumimoji="1" lang="ja-JP" altLang="en-US"/>
        </a:p>
      </dgm:t>
    </dgm:pt>
    <dgm:pt modelId="{A977EF7B-2262-4F11-9088-2FB59DCBC51E}">
      <dgm:prSet phldrT="[テキスト]" custT="1"/>
      <dgm:spPr/>
      <dgm:t>
        <a:bodyPr/>
        <a:lstStyle/>
        <a:p>
          <a:r>
            <a:rPr kumimoji="1" lang="ja-JP" altLang="en-US" sz="1200" b="1">
              <a:latin typeface="ＭＳ ゴシック" panose="020B0609070205080204" pitchFamily="49" charset="-128"/>
              <a:ea typeface="ＭＳ ゴシック" panose="020B0609070205080204" pitchFamily="49" charset="-128"/>
            </a:rPr>
            <a:t>回収業者</a:t>
          </a:r>
        </a:p>
      </dgm:t>
    </dgm:pt>
    <dgm:pt modelId="{58805BF1-E595-4CA7-AAB8-DB9D1236E86F}" type="parTrans" cxnId="{16869647-DC70-4F5E-88F8-1A36AC1EF58F}">
      <dgm:prSet/>
      <dgm:spPr/>
      <dgm:t>
        <a:bodyPr/>
        <a:lstStyle/>
        <a:p>
          <a:endParaRPr kumimoji="1" lang="ja-JP" altLang="en-US"/>
        </a:p>
      </dgm:t>
    </dgm:pt>
    <dgm:pt modelId="{75EEA2B6-4516-4614-8213-4F1D88F73D21}" type="sibTrans" cxnId="{16869647-DC70-4F5E-88F8-1A36AC1EF58F}">
      <dgm:prSet/>
      <dgm:spPr/>
      <dgm:t>
        <a:bodyPr/>
        <a:lstStyle/>
        <a:p>
          <a:endParaRPr kumimoji="1" lang="ja-JP" altLang="en-US"/>
        </a:p>
      </dgm:t>
    </dgm:pt>
    <dgm:pt modelId="{C207BA20-A63C-4DDD-902F-A3C4C0FCD072}">
      <dgm:prSet phldrT="[テキスト]" custT="1"/>
      <dgm:spPr/>
      <dgm:t>
        <a:bodyPr/>
        <a:lstStyle/>
        <a:p>
          <a:r>
            <a:rPr kumimoji="1" lang="ja-JP" altLang="en-US" sz="1000" b="1">
              <a:latin typeface="ＭＳ ゴシック" panose="020B0609070205080204" pitchFamily="49" charset="-128"/>
              <a:ea typeface="ＭＳ ゴシック" panose="020B0609070205080204" pitchFamily="49" charset="-128"/>
            </a:rPr>
            <a:t>リサイクル施設</a:t>
          </a:r>
        </a:p>
      </dgm:t>
    </dgm:pt>
    <dgm:pt modelId="{36EDAC25-974A-4F7C-9C29-1B6D7385E1DD}" type="parTrans" cxnId="{40665DD0-96FB-45FF-9B9C-79C55AE74C2C}">
      <dgm:prSet/>
      <dgm:spPr/>
      <dgm:t>
        <a:bodyPr/>
        <a:lstStyle/>
        <a:p>
          <a:endParaRPr kumimoji="1" lang="ja-JP" altLang="en-US"/>
        </a:p>
      </dgm:t>
    </dgm:pt>
    <dgm:pt modelId="{1BFCC78F-76D1-461F-B580-BA1DB563E9EE}" type="sibTrans" cxnId="{40665DD0-96FB-45FF-9B9C-79C55AE74C2C}">
      <dgm:prSet/>
      <dgm:spPr/>
      <dgm:t>
        <a:bodyPr/>
        <a:lstStyle/>
        <a:p>
          <a:endParaRPr kumimoji="1" lang="ja-JP" altLang="en-US"/>
        </a:p>
      </dgm:t>
    </dgm:pt>
    <dgm:pt modelId="{07F22903-9391-4ADA-977B-6B41C18216AF}" type="pres">
      <dgm:prSet presAssocID="{C7D167E0-7C98-496E-A1A6-382A639AE80C}" presName="cycle" presStyleCnt="0">
        <dgm:presLayoutVars>
          <dgm:dir/>
          <dgm:resizeHandles val="exact"/>
        </dgm:presLayoutVars>
      </dgm:prSet>
      <dgm:spPr/>
      <dgm:t>
        <a:bodyPr/>
        <a:lstStyle/>
        <a:p>
          <a:endParaRPr kumimoji="1" lang="ja-JP" altLang="en-US"/>
        </a:p>
      </dgm:t>
    </dgm:pt>
    <dgm:pt modelId="{4AEC55ED-1BA2-48C5-BD6E-5A7519F10E74}" type="pres">
      <dgm:prSet presAssocID="{92B704F3-D774-44B0-B513-AF28AAFD65B0}" presName="node" presStyleLbl="node1" presStyleIdx="0" presStyleCnt="5">
        <dgm:presLayoutVars>
          <dgm:bulletEnabled val="1"/>
        </dgm:presLayoutVars>
      </dgm:prSet>
      <dgm:spPr/>
      <dgm:t>
        <a:bodyPr/>
        <a:lstStyle/>
        <a:p>
          <a:endParaRPr kumimoji="1" lang="ja-JP" altLang="en-US"/>
        </a:p>
      </dgm:t>
    </dgm:pt>
    <dgm:pt modelId="{21D69106-6C51-48F9-8CC2-0C580FBE3C49}" type="pres">
      <dgm:prSet presAssocID="{91F6AC15-DC57-4DC8-8713-8C1A1BD01E10}" presName="sibTrans" presStyleLbl="sibTrans2D1" presStyleIdx="0" presStyleCnt="5"/>
      <dgm:spPr/>
      <dgm:t>
        <a:bodyPr/>
        <a:lstStyle/>
        <a:p>
          <a:endParaRPr kumimoji="1" lang="ja-JP" altLang="en-US"/>
        </a:p>
      </dgm:t>
    </dgm:pt>
    <dgm:pt modelId="{3F100D45-F5AC-4EA3-8DA3-E747CB73843A}" type="pres">
      <dgm:prSet presAssocID="{91F6AC15-DC57-4DC8-8713-8C1A1BD01E10}" presName="connectorText" presStyleLbl="sibTrans2D1" presStyleIdx="0" presStyleCnt="5"/>
      <dgm:spPr/>
      <dgm:t>
        <a:bodyPr/>
        <a:lstStyle/>
        <a:p>
          <a:endParaRPr kumimoji="1" lang="ja-JP" altLang="en-US"/>
        </a:p>
      </dgm:t>
    </dgm:pt>
    <dgm:pt modelId="{E05D7CB3-1C66-4445-B273-EA670A2451C4}" type="pres">
      <dgm:prSet presAssocID="{FB3406B1-E5BD-40A9-835A-FBFDA83E59A4}" presName="node" presStyleLbl="node1" presStyleIdx="1" presStyleCnt="5">
        <dgm:presLayoutVars>
          <dgm:bulletEnabled val="1"/>
        </dgm:presLayoutVars>
      </dgm:prSet>
      <dgm:spPr/>
      <dgm:t>
        <a:bodyPr/>
        <a:lstStyle/>
        <a:p>
          <a:endParaRPr kumimoji="1" lang="ja-JP" altLang="en-US"/>
        </a:p>
      </dgm:t>
    </dgm:pt>
    <dgm:pt modelId="{3328D8C3-542A-4EF0-B1FB-EBA58D7AB3BD}" type="pres">
      <dgm:prSet presAssocID="{951E905E-4B1C-4ED9-85EB-487BB38A5719}" presName="sibTrans" presStyleLbl="sibTrans2D1" presStyleIdx="1" presStyleCnt="5"/>
      <dgm:spPr/>
      <dgm:t>
        <a:bodyPr/>
        <a:lstStyle/>
        <a:p>
          <a:endParaRPr kumimoji="1" lang="ja-JP" altLang="en-US"/>
        </a:p>
      </dgm:t>
    </dgm:pt>
    <dgm:pt modelId="{EE14FA9A-A7E1-49BC-A5C8-9021F5A4FB2E}" type="pres">
      <dgm:prSet presAssocID="{951E905E-4B1C-4ED9-85EB-487BB38A5719}" presName="connectorText" presStyleLbl="sibTrans2D1" presStyleIdx="1" presStyleCnt="5"/>
      <dgm:spPr/>
      <dgm:t>
        <a:bodyPr/>
        <a:lstStyle/>
        <a:p>
          <a:endParaRPr kumimoji="1" lang="ja-JP" altLang="en-US"/>
        </a:p>
      </dgm:t>
    </dgm:pt>
    <dgm:pt modelId="{049B2C8A-2364-4823-B518-70540D842B80}" type="pres">
      <dgm:prSet presAssocID="{D7A6B365-CF15-4C04-9E77-287339D7537C}" presName="node" presStyleLbl="node1" presStyleIdx="2" presStyleCnt="5">
        <dgm:presLayoutVars>
          <dgm:bulletEnabled val="1"/>
        </dgm:presLayoutVars>
      </dgm:prSet>
      <dgm:spPr/>
      <dgm:t>
        <a:bodyPr/>
        <a:lstStyle/>
        <a:p>
          <a:endParaRPr kumimoji="1" lang="ja-JP" altLang="en-US"/>
        </a:p>
      </dgm:t>
    </dgm:pt>
    <dgm:pt modelId="{54E8331C-4185-43BA-9A75-7EC32CB92DEB}" type="pres">
      <dgm:prSet presAssocID="{6DFC6776-3C73-4B2D-9A8E-A41D52A25654}" presName="sibTrans" presStyleLbl="sibTrans2D1" presStyleIdx="2" presStyleCnt="5"/>
      <dgm:spPr/>
      <dgm:t>
        <a:bodyPr/>
        <a:lstStyle/>
        <a:p>
          <a:endParaRPr kumimoji="1" lang="ja-JP" altLang="en-US"/>
        </a:p>
      </dgm:t>
    </dgm:pt>
    <dgm:pt modelId="{607EF80E-23AB-479D-81AA-302B54B372D6}" type="pres">
      <dgm:prSet presAssocID="{6DFC6776-3C73-4B2D-9A8E-A41D52A25654}" presName="connectorText" presStyleLbl="sibTrans2D1" presStyleIdx="2" presStyleCnt="5"/>
      <dgm:spPr/>
      <dgm:t>
        <a:bodyPr/>
        <a:lstStyle/>
        <a:p>
          <a:endParaRPr kumimoji="1" lang="ja-JP" altLang="en-US"/>
        </a:p>
      </dgm:t>
    </dgm:pt>
    <dgm:pt modelId="{91C6B927-084D-42E6-9D67-685CC4F6B0AB}" type="pres">
      <dgm:prSet presAssocID="{A977EF7B-2262-4F11-9088-2FB59DCBC51E}" presName="node" presStyleLbl="node1" presStyleIdx="3" presStyleCnt="5">
        <dgm:presLayoutVars>
          <dgm:bulletEnabled val="1"/>
        </dgm:presLayoutVars>
      </dgm:prSet>
      <dgm:spPr/>
      <dgm:t>
        <a:bodyPr/>
        <a:lstStyle/>
        <a:p>
          <a:endParaRPr kumimoji="1" lang="ja-JP" altLang="en-US"/>
        </a:p>
      </dgm:t>
    </dgm:pt>
    <dgm:pt modelId="{B264FD16-B44C-46D8-B815-7C5782D92CE0}" type="pres">
      <dgm:prSet presAssocID="{75EEA2B6-4516-4614-8213-4F1D88F73D21}" presName="sibTrans" presStyleLbl="sibTrans2D1" presStyleIdx="3" presStyleCnt="5"/>
      <dgm:spPr/>
      <dgm:t>
        <a:bodyPr/>
        <a:lstStyle/>
        <a:p>
          <a:endParaRPr kumimoji="1" lang="ja-JP" altLang="en-US"/>
        </a:p>
      </dgm:t>
    </dgm:pt>
    <dgm:pt modelId="{595D9833-6E4B-4BDC-AD5B-3302591ABAAD}" type="pres">
      <dgm:prSet presAssocID="{75EEA2B6-4516-4614-8213-4F1D88F73D21}" presName="connectorText" presStyleLbl="sibTrans2D1" presStyleIdx="3" presStyleCnt="5"/>
      <dgm:spPr/>
      <dgm:t>
        <a:bodyPr/>
        <a:lstStyle/>
        <a:p>
          <a:endParaRPr kumimoji="1" lang="ja-JP" altLang="en-US"/>
        </a:p>
      </dgm:t>
    </dgm:pt>
    <dgm:pt modelId="{1AD10C6A-56DC-4CDF-860D-23E8A877B8A8}" type="pres">
      <dgm:prSet presAssocID="{C207BA20-A63C-4DDD-902F-A3C4C0FCD072}" presName="node" presStyleLbl="node1" presStyleIdx="4" presStyleCnt="5">
        <dgm:presLayoutVars>
          <dgm:bulletEnabled val="1"/>
        </dgm:presLayoutVars>
      </dgm:prSet>
      <dgm:spPr/>
      <dgm:t>
        <a:bodyPr/>
        <a:lstStyle/>
        <a:p>
          <a:endParaRPr kumimoji="1" lang="ja-JP" altLang="en-US"/>
        </a:p>
      </dgm:t>
    </dgm:pt>
    <dgm:pt modelId="{97A5C5CD-4A35-436C-92A1-DCC06ADA73CB}" type="pres">
      <dgm:prSet presAssocID="{1BFCC78F-76D1-461F-B580-BA1DB563E9EE}" presName="sibTrans" presStyleLbl="sibTrans2D1" presStyleIdx="4" presStyleCnt="5"/>
      <dgm:spPr/>
      <dgm:t>
        <a:bodyPr/>
        <a:lstStyle/>
        <a:p>
          <a:endParaRPr kumimoji="1" lang="ja-JP" altLang="en-US"/>
        </a:p>
      </dgm:t>
    </dgm:pt>
    <dgm:pt modelId="{8992A579-5593-453A-B29E-587D8A372430}" type="pres">
      <dgm:prSet presAssocID="{1BFCC78F-76D1-461F-B580-BA1DB563E9EE}" presName="connectorText" presStyleLbl="sibTrans2D1" presStyleIdx="4" presStyleCnt="5"/>
      <dgm:spPr/>
      <dgm:t>
        <a:bodyPr/>
        <a:lstStyle/>
        <a:p>
          <a:endParaRPr kumimoji="1" lang="ja-JP" altLang="en-US"/>
        </a:p>
      </dgm:t>
    </dgm:pt>
  </dgm:ptLst>
  <dgm:cxnLst>
    <dgm:cxn modelId="{B1CAC3E0-7C7E-49C0-947C-79D516EB847A}" type="presOf" srcId="{FB3406B1-E5BD-40A9-835A-FBFDA83E59A4}" destId="{E05D7CB3-1C66-4445-B273-EA670A2451C4}" srcOrd="0" destOrd="0" presId="urn:microsoft.com/office/officeart/2005/8/layout/cycle2"/>
    <dgm:cxn modelId="{16869647-DC70-4F5E-88F8-1A36AC1EF58F}" srcId="{C7D167E0-7C98-496E-A1A6-382A639AE80C}" destId="{A977EF7B-2262-4F11-9088-2FB59DCBC51E}" srcOrd="3" destOrd="0" parTransId="{58805BF1-E595-4CA7-AAB8-DB9D1236E86F}" sibTransId="{75EEA2B6-4516-4614-8213-4F1D88F73D21}"/>
    <dgm:cxn modelId="{40665DD0-96FB-45FF-9B9C-79C55AE74C2C}" srcId="{C7D167E0-7C98-496E-A1A6-382A639AE80C}" destId="{C207BA20-A63C-4DDD-902F-A3C4C0FCD072}" srcOrd="4" destOrd="0" parTransId="{36EDAC25-974A-4F7C-9C29-1B6D7385E1DD}" sibTransId="{1BFCC78F-76D1-461F-B580-BA1DB563E9EE}"/>
    <dgm:cxn modelId="{E947490F-19A5-48B9-9AA4-48E07212EF5B}" type="presOf" srcId="{951E905E-4B1C-4ED9-85EB-487BB38A5719}" destId="{3328D8C3-542A-4EF0-B1FB-EBA58D7AB3BD}" srcOrd="0" destOrd="0" presId="urn:microsoft.com/office/officeart/2005/8/layout/cycle2"/>
    <dgm:cxn modelId="{A6FAE293-6503-44D4-93E0-47406C27549A}" type="presOf" srcId="{C7D167E0-7C98-496E-A1A6-382A639AE80C}" destId="{07F22903-9391-4ADA-977B-6B41C18216AF}" srcOrd="0" destOrd="0" presId="urn:microsoft.com/office/officeart/2005/8/layout/cycle2"/>
    <dgm:cxn modelId="{310DD586-763F-46F5-A8B9-7629AEE07719}" type="presOf" srcId="{92B704F3-D774-44B0-B513-AF28AAFD65B0}" destId="{4AEC55ED-1BA2-48C5-BD6E-5A7519F10E74}" srcOrd="0" destOrd="0" presId="urn:microsoft.com/office/officeart/2005/8/layout/cycle2"/>
    <dgm:cxn modelId="{0DE1ACCF-EB28-46FD-876E-2ED2563C939F}" srcId="{C7D167E0-7C98-496E-A1A6-382A639AE80C}" destId="{92B704F3-D774-44B0-B513-AF28AAFD65B0}" srcOrd="0" destOrd="0" parTransId="{F1EAAB38-3B0A-4AD4-8CFB-79EC80EFF596}" sibTransId="{91F6AC15-DC57-4DC8-8713-8C1A1BD01E10}"/>
    <dgm:cxn modelId="{58048BFA-E46B-4326-9CF2-D88EE2E1362E}" type="presOf" srcId="{D7A6B365-CF15-4C04-9E77-287339D7537C}" destId="{049B2C8A-2364-4823-B518-70540D842B80}" srcOrd="0" destOrd="0" presId="urn:microsoft.com/office/officeart/2005/8/layout/cycle2"/>
    <dgm:cxn modelId="{FAAFEECA-0D8A-4238-9584-9B2F597B7F95}" type="presOf" srcId="{75EEA2B6-4516-4614-8213-4F1D88F73D21}" destId="{B264FD16-B44C-46D8-B815-7C5782D92CE0}" srcOrd="0" destOrd="0" presId="urn:microsoft.com/office/officeart/2005/8/layout/cycle2"/>
    <dgm:cxn modelId="{DB0ED67C-3ED3-4330-9945-E7360BC7D5D8}" type="presOf" srcId="{6DFC6776-3C73-4B2D-9A8E-A41D52A25654}" destId="{54E8331C-4185-43BA-9A75-7EC32CB92DEB}" srcOrd="0" destOrd="0" presId="urn:microsoft.com/office/officeart/2005/8/layout/cycle2"/>
    <dgm:cxn modelId="{B73DACD2-7C34-4A27-9399-A0332F1AF750}" type="presOf" srcId="{A977EF7B-2262-4F11-9088-2FB59DCBC51E}" destId="{91C6B927-084D-42E6-9D67-685CC4F6B0AB}" srcOrd="0" destOrd="0" presId="urn:microsoft.com/office/officeart/2005/8/layout/cycle2"/>
    <dgm:cxn modelId="{48FE7552-E019-4892-9579-4AB8F53A94C0}" srcId="{C7D167E0-7C98-496E-A1A6-382A639AE80C}" destId="{FB3406B1-E5BD-40A9-835A-FBFDA83E59A4}" srcOrd="1" destOrd="0" parTransId="{71998A1C-C8C4-495D-9E9B-E61CB8F6B844}" sibTransId="{951E905E-4B1C-4ED9-85EB-487BB38A5719}"/>
    <dgm:cxn modelId="{1C3B1BC9-098B-44AB-859B-F9D63B95765E}" type="presOf" srcId="{91F6AC15-DC57-4DC8-8713-8C1A1BD01E10}" destId="{21D69106-6C51-48F9-8CC2-0C580FBE3C49}" srcOrd="0" destOrd="0" presId="urn:microsoft.com/office/officeart/2005/8/layout/cycle2"/>
    <dgm:cxn modelId="{D1FF992B-3BE2-4994-9818-0B55DD676A77}" srcId="{C7D167E0-7C98-496E-A1A6-382A639AE80C}" destId="{D7A6B365-CF15-4C04-9E77-287339D7537C}" srcOrd="2" destOrd="0" parTransId="{89DD3BD8-F45A-4FFB-A392-CFB3FE045A46}" sibTransId="{6DFC6776-3C73-4B2D-9A8E-A41D52A25654}"/>
    <dgm:cxn modelId="{80370094-5F85-4C5A-B3F3-AFEC45D6D7D5}" type="presOf" srcId="{1BFCC78F-76D1-461F-B580-BA1DB563E9EE}" destId="{97A5C5CD-4A35-436C-92A1-DCC06ADA73CB}" srcOrd="0" destOrd="0" presId="urn:microsoft.com/office/officeart/2005/8/layout/cycle2"/>
    <dgm:cxn modelId="{6E247768-DABA-4A7E-B9AB-3E807FD7393B}" type="presOf" srcId="{C207BA20-A63C-4DDD-902F-A3C4C0FCD072}" destId="{1AD10C6A-56DC-4CDF-860D-23E8A877B8A8}" srcOrd="0" destOrd="0" presId="urn:microsoft.com/office/officeart/2005/8/layout/cycle2"/>
    <dgm:cxn modelId="{D9639DB7-F28F-4A92-B963-8A7D672B844A}" type="presOf" srcId="{91F6AC15-DC57-4DC8-8713-8C1A1BD01E10}" destId="{3F100D45-F5AC-4EA3-8DA3-E747CB73843A}" srcOrd="1" destOrd="0" presId="urn:microsoft.com/office/officeart/2005/8/layout/cycle2"/>
    <dgm:cxn modelId="{329B5AFC-C962-471B-A0F8-7C2B33B583A9}" type="presOf" srcId="{6DFC6776-3C73-4B2D-9A8E-A41D52A25654}" destId="{607EF80E-23AB-479D-81AA-302B54B372D6}" srcOrd="1" destOrd="0" presId="urn:microsoft.com/office/officeart/2005/8/layout/cycle2"/>
    <dgm:cxn modelId="{88A8B757-8968-4F0B-AA6D-C21051E330F6}" type="presOf" srcId="{75EEA2B6-4516-4614-8213-4F1D88F73D21}" destId="{595D9833-6E4B-4BDC-AD5B-3302591ABAAD}" srcOrd="1" destOrd="0" presId="urn:microsoft.com/office/officeart/2005/8/layout/cycle2"/>
    <dgm:cxn modelId="{D93B29F3-E412-4FF4-9E2A-781280EC0CA5}" type="presOf" srcId="{1BFCC78F-76D1-461F-B580-BA1DB563E9EE}" destId="{8992A579-5593-453A-B29E-587D8A372430}" srcOrd="1" destOrd="0" presId="urn:microsoft.com/office/officeart/2005/8/layout/cycle2"/>
    <dgm:cxn modelId="{103AC0BE-8451-4074-BFDD-4F6CFF0F6D8B}" type="presOf" srcId="{951E905E-4B1C-4ED9-85EB-487BB38A5719}" destId="{EE14FA9A-A7E1-49BC-A5C8-9021F5A4FB2E}" srcOrd="1" destOrd="0" presId="urn:microsoft.com/office/officeart/2005/8/layout/cycle2"/>
    <dgm:cxn modelId="{E17AB518-E937-4BAE-AD46-3516E8D26789}" type="presParOf" srcId="{07F22903-9391-4ADA-977B-6B41C18216AF}" destId="{4AEC55ED-1BA2-48C5-BD6E-5A7519F10E74}" srcOrd="0" destOrd="0" presId="urn:microsoft.com/office/officeart/2005/8/layout/cycle2"/>
    <dgm:cxn modelId="{50E01C99-9106-498E-9EE9-59A8D321CCD9}" type="presParOf" srcId="{07F22903-9391-4ADA-977B-6B41C18216AF}" destId="{21D69106-6C51-48F9-8CC2-0C580FBE3C49}" srcOrd="1" destOrd="0" presId="urn:microsoft.com/office/officeart/2005/8/layout/cycle2"/>
    <dgm:cxn modelId="{E4CB7687-C80B-459D-A11B-1A8039226856}" type="presParOf" srcId="{21D69106-6C51-48F9-8CC2-0C580FBE3C49}" destId="{3F100D45-F5AC-4EA3-8DA3-E747CB73843A}" srcOrd="0" destOrd="0" presId="urn:microsoft.com/office/officeart/2005/8/layout/cycle2"/>
    <dgm:cxn modelId="{437E8D20-3B89-4140-A994-5A3B330E6E5B}" type="presParOf" srcId="{07F22903-9391-4ADA-977B-6B41C18216AF}" destId="{E05D7CB3-1C66-4445-B273-EA670A2451C4}" srcOrd="2" destOrd="0" presId="urn:microsoft.com/office/officeart/2005/8/layout/cycle2"/>
    <dgm:cxn modelId="{EFCCB690-63AB-42C0-9F59-462C1EDF821D}" type="presParOf" srcId="{07F22903-9391-4ADA-977B-6B41C18216AF}" destId="{3328D8C3-542A-4EF0-B1FB-EBA58D7AB3BD}" srcOrd="3" destOrd="0" presId="urn:microsoft.com/office/officeart/2005/8/layout/cycle2"/>
    <dgm:cxn modelId="{DBC27ACB-BB12-4D3A-B66C-FBA50F4FD71D}" type="presParOf" srcId="{3328D8C3-542A-4EF0-B1FB-EBA58D7AB3BD}" destId="{EE14FA9A-A7E1-49BC-A5C8-9021F5A4FB2E}" srcOrd="0" destOrd="0" presId="urn:microsoft.com/office/officeart/2005/8/layout/cycle2"/>
    <dgm:cxn modelId="{62A30C45-CDF8-45AF-A83C-F6398A399BC3}" type="presParOf" srcId="{07F22903-9391-4ADA-977B-6B41C18216AF}" destId="{049B2C8A-2364-4823-B518-70540D842B80}" srcOrd="4" destOrd="0" presId="urn:microsoft.com/office/officeart/2005/8/layout/cycle2"/>
    <dgm:cxn modelId="{ABBCBD94-7352-435B-BBC9-C0CAC899F285}" type="presParOf" srcId="{07F22903-9391-4ADA-977B-6B41C18216AF}" destId="{54E8331C-4185-43BA-9A75-7EC32CB92DEB}" srcOrd="5" destOrd="0" presId="urn:microsoft.com/office/officeart/2005/8/layout/cycle2"/>
    <dgm:cxn modelId="{B9CDF2AD-E465-42FF-B860-AB257694C0F8}" type="presParOf" srcId="{54E8331C-4185-43BA-9A75-7EC32CB92DEB}" destId="{607EF80E-23AB-479D-81AA-302B54B372D6}" srcOrd="0" destOrd="0" presId="urn:microsoft.com/office/officeart/2005/8/layout/cycle2"/>
    <dgm:cxn modelId="{206F3969-F856-4C60-8B3C-D2DAEB619012}" type="presParOf" srcId="{07F22903-9391-4ADA-977B-6B41C18216AF}" destId="{91C6B927-084D-42E6-9D67-685CC4F6B0AB}" srcOrd="6" destOrd="0" presId="urn:microsoft.com/office/officeart/2005/8/layout/cycle2"/>
    <dgm:cxn modelId="{E34C4609-AF90-4F06-9593-CF3B08195E76}" type="presParOf" srcId="{07F22903-9391-4ADA-977B-6B41C18216AF}" destId="{B264FD16-B44C-46D8-B815-7C5782D92CE0}" srcOrd="7" destOrd="0" presId="urn:microsoft.com/office/officeart/2005/8/layout/cycle2"/>
    <dgm:cxn modelId="{174AE208-7B16-4C72-B1CD-91B7CBBCD292}" type="presParOf" srcId="{B264FD16-B44C-46D8-B815-7C5782D92CE0}" destId="{595D9833-6E4B-4BDC-AD5B-3302591ABAAD}" srcOrd="0" destOrd="0" presId="urn:microsoft.com/office/officeart/2005/8/layout/cycle2"/>
    <dgm:cxn modelId="{8B4A42AC-0BF9-44FA-B735-772E6897383D}" type="presParOf" srcId="{07F22903-9391-4ADA-977B-6B41C18216AF}" destId="{1AD10C6A-56DC-4CDF-860D-23E8A877B8A8}" srcOrd="8" destOrd="0" presId="urn:microsoft.com/office/officeart/2005/8/layout/cycle2"/>
    <dgm:cxn modelId="{78C97764-E6A4-4D1A-B425-BC858BF426C8}" type="presParOf" srcId="{07F22903-9391-4ADA-977B-6B41C18216AF}" destId="{97A5C5CD-4A35-436C-92A1-DCC06ADA73CB}" srcOrd="9" destOrd="0" presId="urn:microsoft.com/office/officeart/2005/8/layout/cycle2"/>
    <dgm:cxn modelId="{1B0D650C-7D56-49DE-B5BA-5DA24EA8831A}" type="presParOf" srcId="{97A5C5CD-4A35-436C-92A1-DCC06ADA73CB}" destId="{8992A579-5593-453A-B29E-587D8A372430}" srcOrd="0" destOrd="0" presId="urn:microsoft.com/office/officeart/2005/8/layout/cycle2"/>
  </dgm:cxnLst>
  <dgm:bg/>
  <dgm:whole/>
  <dgm:extLst>
    <a:ext uri="http://schemas.microsoft.com/office/drawing/2008/diagram">
      <dsp:dataModelExt xmlns:dsp="http://schemas.microsoft.com/office/drawing/2008/diagram" relId="rId8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4AEC55ED-1BA2-48C5-BD6E-5A7519F10E74}">
      <dsp:nvSpPr>
        <dsp:cNvPr id="0" name=""/>
        <dsp:cNvSpPr/>
      </dsp:nvSpPr>
      <dsp:spPr>
        <a:xfrm>
          <a:off x="2224088" y="416"/>
          <a:ext cx="951862" cy="951862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5240" tIns="15240" rIns="15240" bIns="1524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1200" b="1" kern="1200">
              <a:latin typeface="ＭＳ ゴシック" panose="020B0609070205080204" pitchFamily="49" charset="-128"/>
              <a:ea typeface="ＭＳ ゴシック" panose="020B0609070205080204" pitchFamily="49" charset="-128"/>
            </a:rPr>
            <a:t>生産工場</a:t>
          </a:r>
        </a:p>
      </dsp:txBody>
      <dsp:txXfrm>
        <a:off x="2363485" y="139813"/>
        <a:ext cx="673068" cy="673068"/>
      </dsp:txXfrm>
    </dsp:sp>
    <dsp:sp modelId="{21D69106-6C51-48F9-8CC2-0C580FBE3C49}">
      <dsp:nvSpPr>
        <dsp:cNvPr id="0" name=""/>
        <dsp:cNvSpPr/>
      </dsp:nvSpPr>
      <dsp:spPr>
        <a:xfrm rot="2160000">
          <a:off x="3145709" y="731215"/>
          <a:ext cx="252378" cy="321253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kumimoji="1" lang="ja-JP" altLang="en-US" sz="1400" kern="1200"/>
        </a:p>
      </dsp:txBody>
      <dsp:txXfrm>
        <a:off x="3152939" y="773215"/>
        <a:ext cx="176665" cy="192751"/>
      </dsp:txXfrm>
    </dsp:sp>
    <dsp:sp modelId="{E05D7CB3-1C66-4445-B273-EA670A2451C4}">
      <dsp:nvSpPr>
        <dsp:cNvPr id="0" name=""/>
        <dsp:cNvSpPr/>
      </dsp:nvSpPr>
      <dsp:spPr>
        <a:xfrm>
          <a:off x="3379403" y="839801"/>
          <a:ext cx="951862" cy="951862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5240" tIns="15240" rIns="15240" bIns="1524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1200" b="1" kern="1200">
              <a:latin typeface="ＭＳ ゴシック" panose="020B0609070205080204" pitchFamily="49" charset="-128"/>
              <a:ea typeface="ＭＳ ゴシック" panose="020B0609070205080204" pitchFamily="49" charset="-128"/>
            </a:rPr>
            <a:t>小売店</a:t>
          </a:r>
        </a:p>
      </dsp:txBody>
      <dsp:txXfrm>
        <a:off x="3518800" y="979198"/>
        <a:ext cx="673068" cy="673068"/>
      </dsp:txXfrm>
    </dsp:sp>
    <dsp:sp modelId="{3328D8C3-542A-4EF0-B1FB-EBA58D7AB3BD}">
      <dsp:nvSpPr>
        <dsp:cNvPr id="0" name=""/>
        <dsp:cNvSpPr/>
      </dsp:nvSpPr>
      <dsp:spPr>
        <a:xfrm rot="6480000">
          <a:off x="3510707" y="1827390"/>
          <a:ext cx="252378" cy="321253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kumimoji="1" lang="ja-JP" altLang="en-US" sz="1400" kern="1200"/>
        </a:p>
      </dsp:txBody>
      <dsp:txXfrm rot="10800000">
        <a:off x="3560262" y="1855637"/>
        <a:ext cx="176665" cy="192751"/>
      </dsp:txXfrm>
    </dsp:sp>
    <dsp:sp modelId="{049B2C8A-2364-4823-B518-70540D842B80}">
      <dsp:nvSpPr>
        <dsp:cNvPr id="0" name=""/>
        <dsp:cNvSpPr/>
      </dsp:nvSpPr>
      <dsp:spPr>
        <a:xfrm>
          <a:off x="2938112" y="2197956"/>
          <a:ext cx="951862" cy="951862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5240" tIns="15240" rIns="15240" bIns="1524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1200" b="1" kern="1200">
              <a:latin typeface="ＭＳ ゴシック" panose="020B0609070205080204" pitchFamily="49" charset="-128"/>
              <a:ea typeface="ＭＳ ゴシック" panose="020B0609070205080204" pitchFamily="49" charset="-128"/>
            </a:rPr>
            <a:t>消費者</a:t>
          </a:r>
        </a:p>
      </dsp:txBody>
      <dsp:txXfrm>
        <a:off x="3077509" y="2337353"/>
        <a:ext cx="673068" cy="673068"/>
      </dsp:txXfrm>
    </dsp:sp>
    <dsp:sp modelId="{54E8331C-4185-43BA-9A75-7EC32CB92DEB}">
      <dsp:nvSpPr>
        <dsp:cNvPr id="0" name=""/>
        <dsp:cNvSpPr/>
      </dsp:nvSpPr>
      <dsp:spPr>
        <a:xfrm rot="10800000">
          <a:off x="2580973" y="2513260"/>
          <a:ext cx="252378" cy="321253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kumimoji="1" lang="ja-JP" altLang="en-US" sz="1400" kern="1200"/>
        </a:p>
      </dsp:txBody>
      <dsp:txXfrm rot="10800000">
        <a:off x="2656686" y="2577511"/>
        <a:ext cx="176665" cy="192751"/>
      </dsp:txXfrm>
    </dsp:sp>
    <dsp:sp modelId="{91C6B927-084D-42E6-9D67-685CC4F6B0AB}">
      <dsp:nvSpPr>
        <dsp:cNvPr id="0" name=""/>
        <dsp:cNvSpPr/>
      </dsp:nvSpPr>
      <dsp:spPr>
        <a:xfrm>
          <a:off x="1510064" y="2197956"/>
          <a:ext cx="951862" cy="951862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5240" tIns="15240" rIns="15240" bIns="1524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1200" b="1" kern="1200">
              <a:latin typeface="ＭＳ ゴシック" panose="020B0609070205080204" pitchFamily="49" charset="-128"/>
              <a:ea typeface="ＭＳ ゴシック" panose="020B0609070205080204" pitchFamily="49" charset="-128"/>
            </a:rPr>
            <a:t>回収業者</a:t>
          </a:r>
        </a:p>
      </dsp:txBody>
      <dsp:txXfrm>
        <a:off x="1649461" y="2337353"/>
        <a:ext cx="673068" cy="673068"/>
      </dsp:txXfrm>
    </dsp:sp>
    <dsp:sp modelId="{B264FD16-B44C-46D8-B815-7C5782D92CE0}">
      <dsp:nvSpPr>
        <dsp:cNvPr id="0" name=""/>
        <dsp:cNvSpPr/>
      </dsp:nvSpPr>
      <dsp:spPr>
        <a:xfrm rot="15120000">
          <a:off x="1641368" y="1840976"/>
          <a:ext cx="252378" cy="321253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kumimoji="1" lang="ja-JP" altLang="en-US" sz="1400" kern="1200"/>
        </a:p>
      </dsp:txBody>
      <dsp:txXfrm rot="10800000">
        <a:off x="1690923" y="1941231"/>
        <a:ext cx="176665" cy="192751"/>
      </dsp:txXfrm>
    </dsp:sp>
    <dsp:sp modelId="{1AD10C6A-56DC-4CDF-860D-23E8A877B8A8}">
      <dsp:nvSpPr>
        <dsp:cNvPr id="0" name=""/>
        <dsp:cNvSpPr/>
      </dsp:nvSpPr>
      <dsp:spPr>
        <a:xfrm>
          <a:off x="1068773" y="839801"/>
          <a:ext cx="951862" cy="951862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2700" tIns="12700" rIns="12700" bIns="127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1000" b="1" kern="1200">
              <a:latin typeface="ＭＳ ゴシック" panose="020B0609070205080204" pitchFamily="49" charset="-128"/>
              <a:ea typeface="ＭＳ ゴシック" panose="020B0609070205080204" pitchFamily="49" charset="-128"/>
            </a:rPr>
            <a:t>リサイクル施設</a:t>
          </a:r>
        </a:p>
      </dsp:txBody>
      <dsp:txXfrm>
        <a:off x="1208170" y="979198"/>
        <a:ext cx="673068" cy="673068"/>
      </dsp:txXfrm>
    </dsp:sp>
    <dsp:sp modelId="{97A5C5CD-4A35-436C-92A1-DCC06ADA73CB}">
      <dsp:nvSpPr>
        <dsp:cNvPr id="0" name=""/>
        <dsp:cNvSpPr/>
      </dsp:nvSpPr>
      <dsp:spPr>
        <a:xfrm rot="19440000">
          <a:off x="1990394" y="739612"/>
          <a:ext cx="252378" cy="321253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kumimoji="1" lang="ja-JP" altLang="en-US" sz="1400" kern="1200"/>
        </a:p>
      </dsp:txBody>
      <dsp:txXfrm>
        <a:off x="1997624" y="826114"/>
        <a:ext cx="176665" cy="192751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cycle2">
  <dgm:title val=""/>
  <dgm:desc val=""/>
  <dgm:catLst>
    <dgm:cat type="cycle" pri="1000"/>
    <dgm:cat type="convert" pri="10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6" srcId="0" destId="1" srcOrd="0" destOrd="0"/>
        <dgm:cxn modelId="7" srcId="0" destId="2" srcOrd="1" destOrd="0"/>
        <dgm:cxn modelId="8" srcId="0" destId="3" srcOrd="2" destOrd="0"/>
        <dgm:cxn modelId="9" srcId="0" destId="4" srcOrd="3" destOrd="0"/>
        <dgm:cxn modelId="10" srcId="0" destId="5" srcOrd="4" destOrd="0"/>
      </dgm:cxnLst>
      <dgm:bg/>
      <dgm:whole/>
    </dgm:dataModel>
  </dgm:sampData>
  <dgm:styleData>
    <dgm:dataModel>
      <dgm:ptLst>
        <dgm:pt modelId="0" type="doc"/>
        <dgm:pt modelId="1"/>
        <dgm:pt modelId="2"/>
        <dgm:pt modelId="3"/>
      </dgm:ptLst>
      <dgm:cxnLst>
        <dgm:cxn modelId="4" srcId="0" destId="1" srcOrd="0" destOrd="0"/>
        <dgm:cxn modelId="5" srcId="0" destId="2" srcOrd="1" destOrd="0"/>
        <dgm:cxn modelId="6" srcId="0" destId="3" srcOrd="2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  <dgm:pt modelId="5"/>
        <dgm:pt modelId="6"/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  <dgm:cxn modelId="11" srcId="0" destId="5" srcOrd="4" destOrd="0"/>
        <dgm:cxn modelId="12" srcId="0" destId="6" srcOrd="5" destOrd="0"/>
      </dgm:cxnLst>
      <dgm:bg/>
      <dgm:whole/>
    </dgm:dataModel>
  </dgm:clrData>
  <dgm:layoutNode name="cycle">
    <dgm:varLst>
      <dgm:dir/>
      <dgm:resizeHandles val="exact"/>
    </dgm:varLst>
    <dgm:choose name="Name0">
      <dgm:if name="Name1" func="var" arg="dir" op="equ" val="norm">
        <dgm:choose name="Name2">
          <dgm:if name="Name3" axis="ch" ptType="node" func="cnt" op="gt" val="2">
            <dgm:alg type="cycle">
              <dgm:param type="stAng" val="0"/>
              <dgm:param type="spanAng" val="360"/>
            </dgm:alg>
          </dgm:if>
          <dgm:else name="Name4">
            <dgm:alg type="cycle">
              <dgm:param type="stAng" val="-90"/>
              <dgm:param type="spanAng" val="360"/>
            </dgm:alg>
          </dgm:else>
        </dgm:choose>
      </dgm:if>
      <dgm:else name="Name5">
        <dgm:choose name="Name6">
          <dgm:if name="Name7" axis="ch" ptType="node" func="cnt" op="gt" val="2">
            <dgm:alg type="cycle">
              <dgm:param type="stAng" val="0"/>
              <dgm:param type="spanAng" val="-360"/>
            </dgm:alg>
          </dgm:if>
          <dgm:else name="Name8">
            <dgm:alg type="cycle">
              <dgm:param type="stAng" val="90"/>
              <dgm:param type="spanAng" val="-360"/>
            </dgm:alg>
          </dgm:else>
        </dgm:choose>
      </dgm:else>
    </dgm:choose>
    <dgm:shape xmlns:r="http://schemas.openxmlformats.org/officeDocument/2006/relationships" r:blip="">
      <dgm:adjLst/>
    </dgm:shape>
    <dgm:presOf/>
    <dgm:constrLst>
      <dgm:constr type="w" for="ch" ptType="node" refType="w"/>
      <dgm:constr type="w" for="ch" ptType="sibTrans" refType="w" refFor="ch" refPtType="node" op="equ" fact="0.25"/>
      <dgm:constr type="sibSp" refType="w" refFor="ch" refPtType="node" fact="0.5"/>
      <dgm:constr type="primFontSz" for="ch" ptType="node" op="equ" val="65"/>
      <dgm:constr type="primFontSz" for="des" forName="connectorText" op="equ" val="55"/>
      <dgm:constr type="primFontSz" for="des" forName="connectorText" refType="primFontSz" refFor="ch" refPtType="node" op="lte" fact="0.8"/>
    </dgm:constrLst>
    <dgm:ruleLst/>
    <dgm:forEach name="nodesForEach" axis="ch" ptType="node">
      <dgm:layoutNode name="node">
        <dgm:varLst>
          <dgm:bulletEnabled val="1"/>
        </dgm:varLst>
        <dgm:alg type="tx">
          <dgm:param type="txAnchorVertCh" val="mid"/>
        </dgm:alg>
        <dgm:shape xmlns:r="http://schemas.openxmlformats.org/officeDocument/2006/relationships" type="ellipse" r:blip="">
          <dgm:adjLst/>
        </dgm:shape>
        <dgm:presOf axis="desOrSelf" ptType="node"/>
        <dgm:constrLst>
          <dgm:constr type="h" refType="w"/>
          <dgm:constr type="lMarg" refType="primFontSz" fact="0.1"/>
          <dgm:constr type="rMarg" refType="primFontSz" fact="0.1"/>
          <dgm:constr type="tMarg" refType="primFontSz" fact="0.1"/>
          <dgm:constr type="bMarg" refType="primFontSz" fact="0.1"/>
        </dgm:constrLst>
        <dgm:ruleLst>
          <dgm:rule type="primFontSz" val="5" fact="NaN" max="NaN"/>
        </dgm:ruleLst>
      </dgm:layoutNode>
      <dgm:choose name="Name9">
        <dgm:if name="Name10" axis="par ch" ptType="doc node" func="cnt" op="gt" val="1">
          <dgm:forEach name="sibTransForEach" axis="followSib" ptType="sibTrans" hideLastTrans="0" cnt="1">
            <dgm:layoutNode name="sibTrans">
              <dgm:choose name="Name11">
                <dgm:if name="Name12" axis="par ch" ptType="doc node" func="cnt" op="lt" val="3">
                  <dgm:alg type="conn">
                    <dgm:param type="begPts" val="radial"/>
                    <dgm:param type="endPts" val="radial"/>
                  </dgm:alg>
                </dgm:if>
                <dgm:else name="Name13">
                  <dgm:alg type="conn">
                    <dgm:param type="begPts" val="auto"/>
                    <dgm:param type="endPts" val="auto"/>
                  </dgm:alg>
                </dgm:else>
              </dgm:choose>
              <dgm:shape xmlns:r="http://schemas.openxmlformats.org/officeDocument/2006/relationships" type="conn" r:blip="">
                <dgm:adjLst/>
              </dgm:shape>
              <dgm:presOf axis="self"/>
              <dgm:constrLst>
                <dgm:constr type="h" refType="w" fact="1.35"/>
                <dgm:constr type="connDist"/>
                <dgm:constr type="w" for="ch" refType="connDist" fact="0.45"/>
                <dgm:constr type="h" for="ch" refType="h"/>
              </dgm:constrLst>
              <dgm:ruleLst/>
              <dgm:layoutNode name="connectorText">
                <dgm:alg type="tx">
                  <dgm:param type="autoTxRot" val="grav"/>
                </dgm:alg>
                <dgm:shape xmlns:r="http://schemas.openxmlformats.org/officeDocument/2006/relationships" type="conn" r:blip="" hideGeom="1">
                  <dgm:adjLst/>
                </dgm:shape>
                <dgm:presOf axis="self"/>
                <dgm:constrLst>
                  <dgm:constr type="lMarg"/>
                  <dgm:constr type="rMarg"/>
                  <dgm:constr type="tMarg"/>
                  <dgm:constr type="bMarg"/>
                </dgm:constrLst>
                <dgm:ruleLst>
                  <dgm:rule type="primFontSz" val="5" fact="NaN" max="NaN"/>
                </dgm:ruleLst>
              </dgm:layoutNode>
            </dgm:layoutNode>
          </dgm:forEach>
        </dgm:if>
        <dgm:else name="Name14"/>
      </dgm:choos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相澤裕介</dc:creator>
  <cp:keywords/>
  <dc:description/>
  <cp:lastModifiedBy>相澤裕介</cp:lastModifiedBy>
  <cp:revision>5</cp:revision>
  <dcterms:created xsi:type="dcterms:W3CDTF">2014-01-14T14:17:00Z</dcterms:created>
  <dcterms:modified xsi:type="dcterms:W3CDTF">2014-01-14T14:42:00Z</dcterms:modified>
</cp:coreProperties>
</file>