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054" w:rsidRDefault="00920487">
      <w:r>
        <w:rPr>
          <w:rFonts w:hint="eastAsia"/>
        </w:rPr>
        <w:t xml:space="preserve">　南国の島々には、まだまだ美しい自然が残っています。青い空、透き通る海、サンゴ礁と遊ぶ熱帯魚。どれも都会の海では見られない光景です。ゆったりとした時間を過ごせるのも南国ならではの魅力といえるでしょう。</w:t>
      </w:r>
    </w:p>
    <w:p w:rsidR="00920487" w:rsidRDefault="00920487"/>
    <w:p w:rsidR="00920487" w:rsidRDefault="00443EC5">
      <w:r>
        <w:rPr>
          <w:noProof/>
        </w:rPr>
        <w:drawing>
          <wp:inline distT="0" distB="0" distL="0" distR="0">
            <wp:extent cx="2878373" cy="191135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0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93300" cy="1921268"/>
                    </a:xfrm>
                    <a:prstGeom prst="rect">
                      <a:avLst/>
                    </a:prstGeom>
                  </pic:spPr>
                </pic:pic>
              </a:graphicData>
            </a:graphic>
          </wp:inline>
        </w:drawing>
      </w:r>
      <w:bookmarkStart w:id="0" w:name="_GoBack"/>
      <w:bookmarkEnd w:id="0"/>
    </w:p>
    <w:p w:rsidR="00920487" w:rsidRDefault="00920487">
      <w:pPr>
        <w:rPr>
          <w:rFonts w:hint="eastAsia"/>
        </w:rPr>
      </w:pPr>
    </w:p>
    <w:sectPr w:rsidR="0092048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87"/>
    <w:rsid w:val="00443EC5"/>
    <w:rsid w:val="008C4054"/>
    <w:rsid w:val="00920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805D53E-B0F0-4A43-B2F3-2DB34C00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Words>
  <Characters>90</Characters>
  <Application>Microsoft Office Word</Application>
  <DocSecurity>0</DocSecurity>
  <Lines>1</Lines>
  <Paragraphs>1</Paragraphs>
  <ScaleCrop>false</ScaleCrop>
  <Company/>
  <LinksUpToDate>false</LinksUpToDate>
  <CharactersWithSpaces>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相澤裕介</dc:creator>
  <cp:keywords/>
  <dc:description/>
  <cp:lastModifiedBy>相澤裕介</cp:lastModifiedBy>
  <cp:revision>2</cp:revision>
  <dcterms:created xsi:type="dcterms:W3CDTF">2014-01-06T18:25:00Z</dcterms:created>
  <dcterms:modified xsi:type="dcterms:W3CDTF">2014-01-06T18:30:00Z</dcterms:modified>
</cp:coreProperties>
</file>