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51" w:rsidRPr="00EF36FE" w:rsidRDefault="009A6136" w:rsidP="008F1951">
      <w:pPr>
        <w:rPr>
          <w:rFonts w:asciiTheme="majorEastAsia" w:eastAsiaTheme="majorEastAsia" w:hAnsiTheme="majorEastAsia"/>
          <w:b/>
          <w:sz w:val="24"/>
          <w:szCs w:val="24"/>
        </w:rPr>
      </w:pPr>
      <w:r w:rsidRPr="00EF36FE">
        <w:rPr>
          <w:rFonts w:asciiTheme="majorEastAsia" w:eastAsiaTheme="majorEastAsia" w:hAnsiTheme="majorEastAsia" w:hint="eastAsia"/>
          <w:b/>
          <w:sz w:val="24"/>
          <w:szCs w:val="24"/>
        </w:rPr>
        <w:t>演習１７B（</w:t>
      </w:r>
      <w:r w:rsidR="008F1951" w:rsidRPr="00EF36FE">
        <w:rPr>
          <w:rFonts w:asciiTheme="majorEastAsia" w:eastAsiaTheme="majorEastAsia" w:hAnsiTheme="majorEastAsia" w:hint="eastAsia"/>
          <w:b/>
          <w:sz w:val="24"/>
          <w:szCs w:val="24"/>
        </w:rPr>
        <w:t>Step20～23</w:t>
      </w:r>
      <w:r w:rsidRPr="00EF36FE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EF36FE" w:rsidRDefault="00EF36FE" w:rsidP="009A6136">
      <w:pPr>
        <w:ind w:firstLineChars="100" w:firstLine="210"/>
        <w:rPr>
          <w:rFonts w:hint="eastAsia"/>
        </w:rPr>
      </w:pPr>
    </w:p>
    <w:p w:rsidR="008F1951" w:rsidRDefault="008F1951" w:rsidP="009A6136">
      <w:pPr>
        <w:ind w:firstLineChars="100" w:firstLine="210"/>
      </w:pPr>
      <w:r>
        <w:rPr>
          <w:rFonts w:hint="eastAsia"/>
        </w:rPr>
        <w:t>以下の命令を実行したとき、</w:t>
      </w:r>
      <w:r>
        <w:rPr>
          <w:rFonts w:hint="eastAsia"/>
        </w:rPr>
        <w:t>K</w:t>
      </w:r>
      <w:r>
        <w:rPr>
          <w:rFonts w:hint="eastAsia"/>
        </w:rPr>
        <w:t>には何が設定されるか、答えなさい。</w:t>
      </w:r>
    </w:p>
    <w:p w:rsidR="008F1951" w:rsidRDefault="008F1951" w:rsidP="008F195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DFBD6D" wp14:editId="3F72E2B4">
                <wp:simplePos x="0" y="0"/>
                <wp:positionH relativeFrom="column">
                  <wp:posOffset>386715</wp:posOffset>
                </wp:positionH>
                <wp:positionV relativeFrom="paragraph">
                  <wp:posOffset>25401</wp:posOffset>
                </wp:positionV>
                <wp:extent cx="5029200" cy="1257300"/>
                <wp:effectExtent l="0" t="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951" w:rsidRPr="007A16C7" w:rsidRDefault="008F1951" w:rsidP="008F19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>Sub Te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</w:t>
                            </w:r>
                            <w:r w:rsidRPr="007A16C7">
                              <w:rPr>
                                <w:color w:val="000000" w:themeColor="text1"/>
                              </w:rPr>
                              <w:t>()</w:t>
                            </w:r>
                          </w:p>
                          <w:p w:rsidR="008F1951" w:rsidRPr="007A16C7" w:rsidRDefault="008F1951" w:rsidP="008F19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7A16C7">
                              <w:rPr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color w:val="000000" w:themeColor="text1"/>
                              </w:rPr>
                              <w:t>, K, I As Integer</w:t>
                            </w:r>
                          </w:p>
                          <w:p w:rsidR="008F1951" w:rsidRPr="007A16C7" w:rsidRDefault="008F1951" w:rsidP="008F19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K=1</w:t>
                            </w:r>
                          </w:p>
                          <w:p w:rsidR="008F1951" w:rsidRPr="007A16C7" w:rsidRDefault="008F1951" w:rsidP="008F19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color w:val="000000" w:themeColor="text1"/>
                              </w:rPr>
                              <w:t xml:space="preserve">     </w:t>
                            </w:r>
                            <w:proofErr w:type="spellStart"/>
                            <w:r w:rsidRPr="007A16C7">
                              <w:rPr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color w:val="000000" w:themeColor="text1"/>
                              </w:rPr>
                              <w:t xml:space="preserve"> = TextBox1.Text * 10 + TextBox2.Text</w:t>
                            </w:r>
                          </w:p>
                          <w:p w:rsidR="008F1951" w:rsidRPr="007A16C7" w:rsidRDefault="008F1951" w:rsidP="008F1951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  If </w:t>
                            </w:r>
                            <w:proofErr w:type="spellStart"/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Num</w:t>
                            </w:r>
                            <w:proofErr w:type="spellEnd"/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 xml:space="preserve"> =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Cells(3, 2).Value Mod 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7A16C7">
                              <w:rPr>
                                <w:rFonts w:hint="eastAsia"/>
                                <w:color w:val="000000" w:themeColor="text1"/>
                              </w:rPr>
                              <w:t>Then K =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DFBD6D" id="正方形/長方形 13" o:spid="_x0000_s1033" style="position:absolute;left:0;text-align:left;margin-left:30.45pt;margin-top:2pt;width:396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1dogIAAHIFAAAOAAAAZHJzL2Uyb0RvYy54bWysVM1uEzEQviPxDpbvdDdpQ+iqmypqVYRU&#10;tREt6tnx2t2VvB5jO9kN7wEPUM6cEQceh0q8BWPvZhu1FQdEDpuxZ+bz/HwzR8dtrchaWFeBzulo&#10;L6VEaA5FpW9z+uH67NUbSpxnumAKtMjpRjh6PHv54qgxmRhDCaoQliCIdlljclp6b7IkcbwUNXN7&#10;YIRGpQRbM49He5sUljWIXqtknKavkwZsYSxw4RzennZKOov4UgruL6V0whOVU4zNx6+N32X4JrMj&#10;lt1aZsqK92Gwf4iiZpXGRweoU+YZWdnqCVRdcQsOpN/jUCcgZcVFzAGzGaWPsrkqmRExFyyOM0OZ&#10;3P+D5RfrhSVVgb3bp0SzGnt0/+3r/Zcfv37eJb8/f+8kglosVWNchh5XZmH7k0Mx5N1KW4d/zIi0&#10;sbybobyi9YTj5SQdH2LPKOGoG40n0308IE7y4G6s828F1CQIObXYv1hWtj53vjPdmoTXNJxVSuE9&#10;y5QmTUCd9pgh1C64KPmNEp3ZeyExXwxnHJEj08SJsmTNkCOMc6H9qFOVrBDd9STFXx/r4BEjVxoB&#10;A7LESAbsHiCw+Cl2l0dvH1xFJOrgnP4tsM558Igvg/aDc11psM8BKMyqf7mzx/B3ShNE3y7byIVp&#10;sAw3Syg2yA8L3eA4w88q7Mw5c37BLE4KdhOn31/iRyrADkAvUVKC/fTcfbBHAqOWkgYnL6fu44pZ&#10;QYl6p5Hah6ODgzCq8XAwmY7xYHc1y12NXtUngI0b4Z4xPIrB3qutKC3UN7gk5uFVVDHN8e2c+q14&#10;4rt9gEuGi/k8GuFwGubP9ZXhATpUOfDuur1h1vTk9MjrC9jOKMsecbSzDZ4a5isPsooEfqhqX38c&#10;7EikfgmFzbF7jlYPq3L2BwAA//8DAFBLAwQUAAYACAAAACEAzoLCON4AAAAIAQAADwAAAGRycy9k&#10;b3ducmV2LnhtbEyPQUvDQBSE70L/w/IK3uyusYY2ZlNEqNBDBdvS4m2bfSbB7NuQ3bTx3/s86XGY&#10;4ZuZfDW6VlywD40nDfczBQKp9LahSsNhv75bgAjRkDWtJ9TwjQFWxeQmN5n1V3rHyy5WgiEUMqOh&#10;jrHLpAxljc6Eme+Q2Pv0vTORZV9J25srw10rE6VS6UxD3FCbDl9qLL92g9Mwb444/1Cb8pSuT28P&#10;4XXYbjeo9e10fH4CEXGMf2H4nc/ToeBNZz+QDaLVkKolJ5nFj9hePCaszxoSlSiQRS7/Hyh+AAAA&#10;//8DAFBLAQItABQABgAIAAAAIQC2gziS/gAAAOEBAAATAAAAAAAAAAAAAAAAAAAAAABbQ29udGVu&#10;dF9UeXBlc10ueG1sUEsBAi0AFAAGAAgAAAAhADj9If/WAAAAlAEAAAsAAAAAAAAAAAAAAAAALwEA&#10;AF9yZWxzLy5yZWxzUEsBAi0AFAAGAAgAAAAhAC4zDV2iAgAAcgUAAA4AAAAAAAAAAAAAAAAALgIA&#10;AGRycy9lMm9Eb2MueG1sUEsBAi0AFAAGAAgAAAAhAM6CwjjeAAAACAEAAA8AAAAAAAAAAAAAAAAA&#10;/AQAAGRycy9kb3ducmV2LnhtbFBLBQYAAAAABAAEAPMAAAAHBgAAAAA=&#10;" filled="f" strokecolor="#243f60 [1604]" strokeweight="1pt">
                <v:textbox>
                  <w:txbxContent>
                    <w:p w:rsidR="008F1951" w:rsidRPr="007A16C7" w:rsidRDefault="008F1951" w:rsidP="008F195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>Sub Te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st</w:t>
                      </w:r>
                      <w:r w:rsidRPr="007A16C7">
                        <w:rPr>
                          <w:color w:val="000000" w:themeColor="text1"/>
                        </w:rPr>
                        <w:t>()</w:t>
                      </w:r>
                    </w:p>
                    <w:p w:rsidR="008F1951" w:rsidRPr="007A16C7" w:rsidRDefault="008F1951" w:rsidP="008F195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 Dim Num, K, I As Integer</w:t>
                      </w:r>
                    </w:p>
                    <w:p w:rsidR="008F1951" w:rsidRPr="007A16C7" w:rsidRDefault="008F1951" w:rsidP="008F195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K=1</w:t>
                      </w:r>
                    </w:p>
                    <w:p w:rsidR="008F1951" w:rsidRPr="007A16C7" w:rsidRDefault="008F1951" w:rsidP="008F195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color w:val="000000" w:themeColor="text1"/>
                        </w:rPr>
                        <w:t xml:space="preserve">     Num = TextBox1.Text * 10 + TextBox2.Text</w:t>
                      </w:r>
                    </w:p>
                    <w:p w:rsidR="008F1951" w:rsidRPr="007A16C7" w:rsidRDefault="008F1951" w:rsidP="008F1951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A16C7">
                        <w:rPr>
                          <w:rFonts w:hint="eastAsia"/>
                          <w:color w:val="000000" w:themeColor="text1"/>
                        </w:rPr>
                        <w:t xml:space="preserve">     If Num =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7A16C7">
                        <w:rPr>
                          <w:rFonts w:hint="eastAsia"/>
                          <w:color w:val="000000" w:themeColor="text1"/>
                        </w:rPr>
                        <w:t>Cells(3, 2).Value Mod 100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7A16C7">
                        <w:rPr>
                          <w:rFonts w:hint="eastAsia"/>
                          <w:color w:val="000000" w:themeColor="text1"/>
                        </w:rPr>
                        <w:t>Then K = 2</w:t>
                      </w:r>
                    </w:p>
                  </w:txbxContent>
                </v:textbox>
              </v:rect>
            </w:pict>
          </mc:Fallback>
        </mc:AlternateContent>
      </w:r>
    </w:p>
    <w:p w:rsidR="008F1951" w:rsidRDefault="008F1951" w:rsidP="008F1951"/>
    <w:p w:rsidR="008F1951" w:rsidRDefault="008F1951" w:rsidP="008F1951"/>
    <w:p w:rsidR="008F1951" w:rsidRDefault="008F1951" w:rsidP="008F1951"/>
    <w:p w:rsidR="008F1951" w:rsidRDefault="008F1951" w:rsidP="008F1951"/>
    <w:p w:rsidR="008F1951" w:rsidRDefault="008F1951" w:rsidP="008F1951"/>
    <w:p w:rsidR="008F1951" w:rsidRDefault="008F1951" w:rsidP="008F1951"/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2126"/>
        <w:gridCol w:w="1417"/>
      </w:tblGrid>
      <w:tr w:rsidR="008F1951" w:rsidTr="007967A8">
        <w:tc>
          <w:tcPr>
            <w:tcW w:w="851" w:type="dxa"/>
          </w:tcPr>
          <w:p w:rsidR="008F1951" w:rsidRDefault="008F1951" w:rsidP="007967A8">
            <w:r>
              <w:rPr>
                <w:rFonts w:hint="eastAsia"/>
              </w:rPr>
              <w:t>No</w:t>
            </w:r>
          </w:p>
        </w:tc>
        <w:tc>
          <w:tcPr>
            <w:tcW w:w="1701" w:type="dxa"/>
          </w:tcPr>
          <w:p w:rsidR="008F1951" w:rsidRDefault="008F1951" w:rsidP="007967A8">
            <w:r w:rsidRPr="007A16C7">
              <w:rPr>
                <w:color w:val="000000" w:themeColor="text1"/>
              </w:rPr>
              <w:t>TextBox1.Text</w:t>
            </w:r>
          </w:p>
        </w:tc>
        <w:tc>
          <w:tcPr>
            <w:tcW w:w="1701" w:type="dxa"/>
          </w:tcPr>
          <w:p w:rsidR="008F1951" w:rsidRDefault="008F1951" w:rsidP="007967A8">
            <w:r w:rsidRPr="007A16C7">
              <w:rPr>
                <w:color w:val="000000" w:themeColor="text1"/>
              </w:rPr>
              <w:t>TextBox2.Text</w:t>
            </w:r>
          </w:p>
        </w:tc>
        <w:tc>
          <w:tcPr>
            <w:tcW w:w="2126" w:type="dxa"/>
          </w:tcPr>
          <w:p w:rsidR="008F1951" w:rsidRDefault="008F1951" w:rsidP="007967A8">
            <w:r w:rsidRPr="007A16C7">
              <w:rPr>
                <w:rFonts w:hint="eastAsia"/>
                <w:color w:val="000000" w:themeColor="text1"/>
              </w:rPr>
              <w:t>Cells(3, 2).Value</w:t>
            </w:r>
          </w:p>
        </w:tc>
        <w:tc>
          <w:tcPr>
            <w:tcW w:w="1417" w:type="dxa"/>
          </w:tcPr>
          <w:p w:rsidR="008F1951" w:rsidRDefault="008F1951" w:rsidP="007967A8">
            <w:r>
              <w:rPr>
                <w:rFonts w:hint="eastAsia"/>
              </w:rPr>
              <w:t>結果（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）</w:t>
            </w:r>
          </w:p>
        </w:tc>
      </w:tr>
      <w:tr w:rsidR="008F1951" w:rsidTr="007967A8">
        <w:tc>
          <w:tcPr>
            <w:tcW w:w="851" w:type="dxa"/>
          </w:tcPr>
          <w:p w:rsidR="008F1951" w:rsidRDefault="008F1951" w:rsidP="007967A8"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8F1951" w:rsidRDefault="008F1951" w:rsidP="007967A8">
            <w:pPr>
              <w:jc w:val="right"/>
            </w:pPr>
            <w:r>
              <w:rPr>
                <w:rFonts w:hint="eastAsia"/>
              </w:rPr>
              <w:t>38</w:t>
            </w:r>
          </w:p>
        </w:tc>
        <w:tc>
          <w:tcPr>
            <w:tcW w:w="1417" w:type="dxa"/>
          </w:tcPr>
          <w:p w:rsidR="008F1951" w:rsidRDefault="008F1951" w:rsidP="007967A8"/>
        </w:tc>
      </w:tr>
      <w:tr w:rsidR="008F1951" w:rsidTr="007967A8">
        <w:tc>
          <w:tcPr>
            <w:tcW w:w="851" w:type="dxa"/>
          </w:tcPr>
          <w:p w:rsidR="008F1951" w:rsidRDefault="008F1951" w:rsidP="007967A8"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8F1951" w:rsidRDefault="008F1951" w:rsidP="007967A8">
            <w:pPr>
              <w:jc w:val="right"/>
            </w:pPr>
            <w:r>
              <w:rPr>
                <w:rFonts w:hint="eastAsia"/>
              </w:rPr>
              <w:t>39</w:t>
            </w:r>
          </w:p>
        </w:tc>
        <w:tc>
          <w:tcPr>
            <w:tcW w:w="1417" w:type="dxa"/>
          </w:tcPr>
          <w:p w:rsidR="008F1951" w:rsidRDefault="008F1951" w:rsidP="007967A8"/>
        </w:tc>
      </w:tr>
      <w:tr w:rsidR="008F1951" w:rsidTr="007967A8">
        <w:tc>
          <w:tcPr>
            <w:tcW w:w="851" w:type="dxa"/>
          </w:tcPr>
          <w:p w:rsidR="008F1951" w:rsidRDefault="008F1951" w:rsidP="007967A8"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3</w:t>
            </w:r>
            <w:r>
              <w:t>”</w:t>
            </w:r>
          </w:p>
        </w:tc>
        <w:tc>
          <w:tcPr>
            <w:tcW w:w="1701" w:type="dxa"/>
          </w:tcPr>
          <w:p w:rsidR="008F1951" w:rsidRDefault="008F1951" w:rsidP="007967A8">
            <w:r>
              <w:t>“</w:t>
            </w:r>
            <w:r>
              <w:rPr>
                <w:rFonts w:hint="eastAsia"/>
              </w:rPr>
              <w:t>8</w:t>
            </w:r>
            <w:r>
              <w:t>”</w:t>
            </w:r>
          </w:p>
        </w:tc>
        <w:tc>
          <w:tcPr>
            <w:tcW w:w="2126" w:type="dxa"/>
          </w:tcPr>
          <w:p w:rsidR="008F1951" w:rsidRDefault="008F1951" w:rsidP="007967A8">
            <w:pPr>
              <w:jc w:val="right"/>
            </w:pPr>
            <w:r>
              <w:rPr>
                <w:rFonts w:hint="eastAsia"/>
              </w:rPr>
              <w:t>1047538</w:t>
            </w:r>
          </w:p>
        </w:tc>
        <w:tc>
          <w:tcPr>
            <w:tcW w:w="1417" w:type="dxa"/>
          </w:tcPr>
          <w:p w:rsidR="008F1951" w:rsidRDefault="008F1951" w:rsidP="007967A8"/>
        </w:tc>
      </w:tr>
    </w:tbl>
    <w:p w:rsidR="008F1951" w:rsidRPr="007A16C7" w:rsidRDefault="008F1951" w:rsidP="008F1951"/>
    <w:p w:rsidR="00D73B12" w:rsidRDefault="00D73B12">
      <w:pPr>
        <w:widowControl/>
        <w:jc w:val="left"/>
      </w:pPr>
      <w:r>
        <w:br w:type="page"/>
      </w:r>
    </w:p>
    <w:p w:rsidR="009A6136" w:rsidRPr="00EF36FE" w:rsidRDefault="009A6136" w:rsidP="009A6136">
      <w:pPr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r w:rsidRPr="00EF36F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演習１７B（Step20～23）ヒント</w:t>
      </w:r>
    </w:p>
    <w:bookmarkEnd w:id="0"/>
    <w:p w:rsidR="008F1951" w:rsidRDefault="008F1951" w:rsidP="008F1951"/>
    <w:p w:rsidR="00D73B12" w:rsidRDefault="00D73B12" w:rsidP="008F1951">
      <w:r>
        <w:rPr>
          <w:rFonts w:hint="eastAsia"/>
        </w:rPr>
        <w:t xml:space="preserve">　割り算（除算）については以下の</w:t>
      </w:r>
      <w:r>
        <w:rPr>
          <w:rFonts w:hint="eastAsia"/>
        </w:rPr>
        <w:t>3</w:t>
      </w:r>
      <w:r>
        <w:rPr>
          <w:rFonts w:hint="eastAsia"/>
        </w:rPr>
        <w:t>つの演算子があります。</w:t>
      </w:r>
    </w:p>
    <w:p w:rsidR="00D73B12" w:rsidRDefault="00D73B12" w:rsidP="008F1951">
      <w:r>
        <w:rPr>
          <w:rFonts w:hint="eastAsia"/>
        </w:rPr>
        <w:t>／　　　通常の割り算</w:t>
      </w:r>
    </w:p>
    <w:p w:rsidR="00D73B12" w:rsidRDefault="00D73B12" w:rsidP="008F1951">
      <w:r>
        <w:rPr>
          <w:rFonts w:hint="eastAsia"/>
        </w:rPr>
        <w:t xml:space="preserve">　　　　　　　　４／２＝２</w:t>
      </w:r>
    </w:p>
    <w:p w:rsidR="00D73B12" w:rsidRDefault="00D73B12" w:rsidP="008F1951">
      <w:r>
        <w:rPr>
          <w:rFonts w:hint="eastAsia"/>
        </w:rPr>
        <w:t xml:space="preserve">　　　　　　　　５／２＝２．５</w:t>
      </w:r>
    </w:p>
    <w:p w:rsidR="00D73B12" w:rsidRDefault="00D73B12" w:rsidP="008F1951">
      <w:r>
        <w:rPr>
          <w:rFonts w:hint="eastAsia"/>
        </w:rPr>
        <w:t xml:space="preserve">　　　　　　２３９／４＝５９．７５</w:t>
      </w:r>
    </w:p>
    <w:p w:rsidR="00D73B12" w:rsidRDefault="00D73B12" w:rsidP="008F1951">
      <w:r>
        <w:rPr>
          <w:rFonts w:hint="eastAsia"/>
        </w:rPr>
        <w:t>￥　　　整数の割り算（小数点以下は切り捨て）</w:t>
      </w:r>
    </w:p>
    <w:p w:rsidR="00D73B12" w:rsidRDefault="00D73B12" w:rsidP="008F1951">
      <w:r>
        <w:rPr>
          <w:rFonts w:hint="eastAsia"/>
        </w:rPr>
        <w:t xml:space="preserve">　　　　　　　　４￥２＝２</w:t>
      </w:r>
    </w:p>
    <w:p w:rsidR="00D73B12" w:rsidRDefault="00D73B12" w:rsidP="008F1951">
      <w:r>
        <w:rPr>
          <w:rFonts w:hint="eastAsia"/>
        </w:rPr>
        <w:t xml:space="preserve">　　　　　　　　５￥２＝２</w:t>
      </w:r>
    </w:p>
    <w:p w:rsidR="00D73B12" w:rsidRDefault="00D73B12" w:rsidP="008F1951">
      <w:r>
        <w:rPr>
          <w:rFonts w:hint="eastAsia"/>
        </w:rPr>
        <w:t xml:space="preserve">　　　　　　２３９￥４＝５９</w:t>
      </w:r>
    </w:p>
    <w:p w:rsidR="00D73B12" w:rsidRPr="00D73B12" w:rsidRDefault="00D73B12" w:rsidP="008F1951">
      <w:r>
        <w:rPr>
          <w:rFonts w:hint="eastAsia"/>
        </w:rPr>
        <w:t>Mod</w:t>
      </w:r>
      <w:r>
        <w:rPr>
          <w:rFonts w:hint="eastAsia"/>
        </w:rPr>
        <w:t xml:space="preserve">　　除算の余り</w:t>
      </w:r>
    </w:p>
    <w:p w:rsidR="00D73B12" w:rsidRDefault="00D73B12" w:rsidP="008F1951">
      <w:r>
        <w:rPr>
          <w:rFonts w:hint="eastAsia"/>
        </w:rPr>
        <w:t xml:space="preserve">　　　　　　　　４　</w:t>
      </w:r>
      <w:r>
        <w:rPr>
          <w:rFonts w:hint="eastAsia"/>
        </w:rPr>
        <w:t>Mod</w:t>
      </w:r>
      <w:r>
        <w:rPr>
          <w:rFonts w:hint="eastAsia"/>
        </w:rPr>
        <w:t xml:space="preserve">　２＝０</w:t>
      </w:r>
    </w:p>
    <w:p w:rsidR="00D73B12" w:rsidRDefault="00D73B12" w:rsidP="008F1951">
      <w:r>
        <w:rPr>
          <w:rFonts w:hint="eastAsia"/>
        </w:rPr>
        <w:t xml:space="preserve">　　　　　　　　５　</w:t>
      </w:r>
      <w:r>
        <w:rPr>
          <w:rFonts w:hint="eastAsia"/>
        </w:rPr>
        <w:t>Mod</w:t>
      </w:r>
      <w:r>
        <w:rPr>
          <w:rFonts w:hint="eastAsia"/>
        </w:rPr>
        <w:t xml:space="preserve">　２＝１</w:t>
      </w:r>
    </w:p>
    <w:p w:rsidR="00D73B12" w:rsidRDefault="00D73B12" w:rsidP="008F1951">
      <w:r>
        <w:rPr>
          <w:rFonts w:hint="eastAsia"/>
        </w:rPr>
        <w:t xml:space="preserve">　　　　　　２３９　</w:t>
      </w:r>
      <w:r>
        <w:rPr>
          <w:rFonts w:hint="eastAsia"/>
        </w:rPr>
        <w:t>Mod</w:t>
      </w:r>
      <w:r>
        <w:rPr>
          <w:rFonts w:hint="eastAsia"/>
        </w:rPr>
        <w:t xml:space="preserve">　４＝</w:t>
      </w:r>
      <w:r w:rsidR="00D00502">
        <w:rPr>
          <w:rFonts w:hint="eastAsia"/>
        </w:rPr>
        <w:t>３</w:t>
      </w:r>
    </w:p>
    <w:p w:rsidR="00D00502" w:rsidRDefault="00D00502" w:rsidP="008F1951"/>
    <w:p w:rsidR="00D00502" w:rsidRDefault="00D00502" w:rsidP="008F1951">
      <w:r>
        <w:rPr>
          <w:rFonts w:hint="eastAsia"/>
        </w:rPr>
        <w:t xml:space="preserve">　このうち</w:t>
      </w:r>
      <w:r>
        <w:rPr>
          <w:rFonts w:hint="eastAsia"/>
        </w:rPr>
        <w:t>Mod</w:t>
      </w:r>
      <w:r>
        <w:rPr>
          <w:rFonts w:hint="eastAsia"/>
        </w:rPr>
        <w:t>演算子は、奇数か偶数かを判定したり、</w:t>
      </w:r>
    </w:p>
    <w:p w:rsidR="00D00502" w:rsidRDefault="00D00502" w:rsidP="00D00502">
      <w:r>
        <w:rPr>
          <w:rFonts w:hint="eastAsia"/>
        </w:rPr>
        <w:t xml:space="preserve">　　　　　　　　２　</w:t>
      </w:r>
      <w:r>
        <w:rPr>
          <w:rFonts w:hint="eastAsia"/>
        </w:rPr>
        <w:t>Mod</w:t>
      </w:r>
      <w:r>
        <w:rPr>
          <w:rFonts w:hint="eastAsia"/>
        </w:rPr>
        <w:t xml:space="preserve">　２＝０</w:t>
      </w:r>
    </w:p>
    <w:p w:rsidR="00D00502" w:rsidRDefault="00D00502" w:rsidP="00D00502">
      <w:r>
        <w:rPr>
          <w:rFonts w:hint="eastAsia"/>
        </w:rPr>
        <w:t xml:space="preserve">　　　　　　　　３　</w:t>
      </w:r>
      <w:r>
        <w:rPr>
          <w:rFonts w:hint="eastAsia"/>
        </w:rPr>
        <w:t>Mod</w:t>
      </w:r>
      <w:r>
        <w:rPr>
          <w:rFonts w:hint="eastAsia"/>
        </w:rPr>
        <w:t xml:space="preserve">　２＝１</w:t>
      </w:r>
    </w:p>
    <w:p w:rsidR="00D00502" w:rsidRDefault="00D00502" w:rsidP="008F1951">
      <w:r>
        <w:rPr>
          <w:rFonts w:hint="eastAsia"/>
        </w:rPr>
        <w:t>下１ケタの数値を取り出したり</w:t>
      </w:r>
    </w:p>
    <w:p w:rsidR="00D00502" w:rsidRDefault="00D00502" w:rsidP="00D00502">
      <w:r>
        <w:rPr>
          <w:rFonts w:hint="eastAsia"/>
        </w:rPr>
        <w:t xml:space="preserve">　　　　　　１２３　</w:t>
      </w:r>
      <w:r>
        <w:rPr>
          <w:rFonts w:hint="eastAsia"/>
        </w:rPr>
        <w:t>Mod</w:t>
      </w:r>
      <w:r>
        <w:rPr>
          <w:rFonts w:hint="eastAsia"/>
        </w:rPr>
        <w:t xml:space="preserve">　１０＝３</w:t>
      </w:r>
    </w:p>
    <w:p w:rsidR="00D00502" w:rsidRDefault="00D00502" w:rsidP="00D00502">
      <w:r>
        <w:rPr>
          <w:rFonts w:hint="eastAsia"/>
        </w:rPr>
        <w:t xml:space="preserve">　　　　　　１２４　</w:t>
      </w:r>
      <w:r>
        <w:rPr>
          <w:rFonts w:hint="eastAsia"/>
        </w:rPr>
        <w:t>Mod</w:t>
      </w:r>
      <w:r>
        <w:rPr>
          <w:rFonts w:hint="eastAsia"/>
        </w:rPr>
        <w:t xml:space="preserve">　１０＝４</w:t>
      </w:r>
    </w:p>
    <w:p w:rsidR="00D00502" w:rsidRPr="00D00502" w:rsidRDefault="00D00502" w:rsidP="008F1951">
      <w:r>
        <w:rPr>
          <w:rFonts w:hint="eastAsia"/>
        </w:rPr>
        <w:t>下２ケタの数値を取り出す場面で利用されます。</w:t>
      </w:r>
    </w:p>
    <w:p w:rsidR="00D00502" w:rsidRDefault="00D00502" w:rsidP="00D00502">
      <w:r>
        <w:rPr>
          <w:rFonts w:hint="eastAsia"/>
        </w:rPr>
        <w:t xml:space="preserve">　　　　　　２３４５　</w:t>
      </w:r>
      <w:r>
        <w:rPr>
          <w:rFonts w:hint="eastAsia"/>
        </w:rPr>
        <w:t>Mod</w:t>
      </w:r>
      <w:r>
        <w:rPr>
          <w:rFonts w:hint="eastAsia"/>
        </w:rPr>
        <w:t xml:space="preserve">　１００＝４５</w:t>
      </w:r>
    </w:p>
    <w:p w:rsidR="00D00502" w:rsidRDefault="00D00502" w:rsidP="00D00502">
      <w:r>
        <w:rPr>
          <w:rFonts w:hint="eastAsia"/>
        </w:rPr>
        <w:t xml:space="preserve">　　　　　　６７８９　</w:t>
      </w:r>
      <w:r>
        <w:rPr>
          <w:rFonts w:hint="eastAsia"/>
        </w:rPr>
        <w:t>Mod</w:t>
      </w:r>
      <w:r>
        <w:rPr>
          <w:rFonts w:hint="eastAsia"/>
        </w:rPr>
        <w:t xml:space="preserve">　１００＝８９</w:t>
      </w:r>
    </w:p>
    <w:sectPr w:rsidR="00D005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D14" w:rsidRDefault="00790D14" w:rsidP="008F1951">
      <w:r>
        <w:separator/>
      </w:r>
    </w:p>
  </w:endnote>
  <w:endnote w:type="continuationSeparator" w:id="0">
    <w:p w:rsidR="00790D14" w:rsidRDefault="00790D14" w:rsidP="008F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D14" w:rsidRDefault="00790D14" w:rsidP="008F1951">
      <w:r>
        <w:separator/>
      </w:r>
    </w:p>
  </w:footnote>
  <w:footnote w:type="continuationSeparator" w:id="0">
    <w:p w:rsidR="00790D14" w:rsidRDefault="00790D14" w:rsidP="008F1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07"/>
    <w:rsid w:val="00004ADF"/>
    <w:rsid w:val="00011493"/>
    <w:rsid w:val="000115EE"/>
    <w:rsid w:val="00042781"/>
    <w:rsid w:val="00067842"/>
    <w:rsid w:val="000D4E13"/>
    <w:rsid w:val="000F2AE7"/>
    <w:rsid w:val="00233E9C"/>
    <w:rsid w:val="00260982"/>
    <w:rsid w:val="00317D32"/>
    <w:rsid w:val="00364F1E"/>
    <w:rsid w:val="003756C9"/>
    <w:rsid w:val="003A2D33"/>
    <w:rsid w:val="0041713F"/>
    <w:rsid w:val="004343EB"/>
    <w:rsid w:val="004779FB"/>
    <w:rsid w:val="004945D1"/>
    <w:rsid w:val="0049695B"/>
    <w:rsid w:val="004B7365"/>
    <w:rsid w:val="004D004A"/>
    <w:rsid w:val="0052374A"/>
    <w:rsid w:val="006444E3"/>
    <w:rsid w:val="006D0078"/>
    <w:rsid w:val="00706096"/>
    <w:rsid w:val="00713002"/>
    <w:rsid w:val="00726FF7"/>
    <w:rsid w:val="00790D14"/>
    <w:rsid w:val="008462CD"/>
    <w:rsid w:val="00854C2A"/>
    <w:rsid w:val="008F1951"/>
    <w:rsid w:val="008F72A4"/>
    <w:rsid w:val="00955D24"/>
    <w:rsid w:val="00966C73"/>
    <w:rsid w:val="00997857"/>
    <w:rsid w:val="009A6136"/>
    <w:rsid w:val="00A90E07"/>
    <w:rsid w:val="00B05B38"/>
    <w:rsid w:val="00B70D23"/>
    <w:rsid w:val="00B732A2"/>
    <w:rsid w:val="00B77193"/>
    <w:rsid w:val="00B861B0"/>
    <w:rsid w:val="00BA6960"/>
    <w:rsid w:val="00C37910"/>
    <w:rsid w:val="00C843D8"/>
    <w:rsid w:val="00C87A6B"/>
    <w:rsid w:val="00CD4A06"/>
    <w:rsid w:val="00D00502"/>
    <w:rsid w:val="00D73B12"/>
    <w:rsid w:val="00DB3422"/>
    <w:rsid w:val="00E52FAF"/>
    <w:rsid w:val="00E7163B"/>
    <w:rsid w:val="00EB1581"/>
    <w:rsid w:val="00EC4D55"/>
    <w:rsid w:val="00EC5BBA"/>
    <w:rsid w:val="00EF36FE"/>
    <w:rsid w:val="00F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</cp:revision>
  <dcterms:created xsi:type="dcterms:W3CDTF">2016-12-10T00:59:00Z</dcterms:created>
  <dcterms:modified xsi:type="dcterms:W3CDTF">2017-01-06T05:59:00Z</dcterms:modified>
</cp:coreProperties>
</file>