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BC2" w:rsidRPr="00806895" w:rsidRDefault="00DC3BC2" w:rsidP="00DC3BC2">
      <w:pPr>
        <w:rPr>
          <w:rFonts w:asciiTheme="majorEastAsia" w:eastAsiaTheme="majorEastAsia" w:hAnsiTheme="majorEastAsia" w:hint="eastAsia"/>
          <w:b/>
          <w:sz w:val="24"/>
          <w:szCs w:val="24"/>
        </w:rPr>
      </w:pPr>
      <w:r w:rsidRPr="00806895">
        <w:rPr>
          <w:rFonts w:asciiTheme="majorEastAsia" w:eastAsiaTheme="majorEastAsia" w:hAnsiTheme="majorEastAsia" w:hint="eastAsia"/>
          <w:b/>
          <w:sz w:val="24"/>
          <w:szCs w:val="24"/>
        </w:rPr>
        <w:t>演習１６</w:t>
      </w:r>
      <w:r w:rsidR="00806895" w:rsidRPr="00806895">
        <w:rPr>
          <w:rFonts w:asciiTheme="majorEastAsia" w:eastAsiaTheme="majorEastAsia" w:hAnsiTheme="majorEastAsia" w:hint="eastAsia"/>
          <w:b/>
          <w:sz w:val="24"/>
          <w:szCs w:val="24"/>
        </w:rPr>
        <w:t>B解答例</w:t>
      </w:r>
    </w:p>
    <w:p w:rsidR="00806895" w:rsidRDefault="00806895" w:rsidP="00DC3BC2"/>
    <w:p w:rsidR="00B719CD" w:rsidRDefault="00B719CD" w:rsidP="00DC3BC2">
      <w:pPr>
        <w:jc w:val="left"/>
      </w:pPr>
      <w:r>
        <w:rPr>
          <w:rFonts w:hint="eastAsia"/>
        </w:rPr>
        <w:t>以下のマクロを実行するとどうなるか、説明しなさい。</w:t>
      </w:r>
    </w:p>
    <w:tbl>
      <w:tblPr>
        <w:tblStyle w:val="a6"/>
        <w:tblW w:w="0" w:type="auto"/>
        <w:tblLook w:val="04A0" w:firstRow="1" w:lastRow="0" w:firstColumn="1" w:lastColumn="0" w:noHBand="0" w:noVBand="1"/>
      </w:tblPr>
      <w:tblGrid>
        <w:gridCol w:w="2900"/>
        <w:gridCol w:w="2901"/>
        <w:gridCol w:w="2901"/>
      </w:tblGrid>
      <w:tr w:rsidR="00B719CD" w:rsidTr="00B719CD">
        <w:tc>
          <w:tcPr>
            <w:tcW w:w="2900" w:type="dxa"/>
          </w:tcPr>
          <w:p w:rsidR="000B707F" w:rsidRDefault="000B707F" w:rsidP="000B707F">
            <w:r>
              <w:t xml:space="preserve">Sub </w:t>
            </w:r>
            <w:r>
              <w:rPr>
                <w:rFonts w:hint="eastAsia"/>
              </w:rPr>
              <w:t>Prog1</w:t>
            </w:r>
            <w:r>
              <w:t>()</w:t>
            </w:r>
          </w:p>
          <w:p w:rsidR="000B707F" w:rsidRDefault="000B707F" w:rsidP="000B707F">
            <w:r>
              <w:t xml:space="preserve">  Dim I As Integer</w:t>
            </w:r>
          </w:p>
          <w:p w:rsidR="000B707F" w:rsidRDefault="000B707F" w:rsidP="000B707F">
            <w:r>
              <w:t xml:space="preserve">  If I &lt; 1 Then</w:t>
            </w:r>
          </w:p>
          <w:p w:rsidR="000B707F" w:rsidRDefault="000B707F" w:rsidP="000B707F">
            <w:r>
              <w:t xml:space="preserve">    For I = 1 To 10</w:t>
            </w:r>
          </w:p>
          <w:p w:rsidR="000B707F" w:rsidRDefault="000B707F" w:rsidP="000B707F">
            <w:r>
              <w:t xml:space="preserve">  End If</w:t>
            </w:r>
          </w:p>
          <w:p w:rsidR="000B707F" w:rsidRDefault="000B707F" w:rsidP="000B707F">
            <w:r>
              <w:t xml:space="preserve">  </w:t>
            </w:r>
            <w:r>
              <w:rPr>
                <w:rFonts w:hint="eastAsia"/>
              </w:rPr>
              <w:t xml:space="preserve">　</w:t>
            </w:r>
            <w:r>
              <w:t>Next I</w:t>
            </w:r>
          </w:p>
          <w:p w:rsidR="00B719CD" w:rsidRPr="000B707F" w:rsidRDefault="000B707F" w:rsidP="000B707F">
            <w:r>
              <w:t>End Sub</w:t>
            </w:r>
          </w:p>
        </w:tc>
        <w:tc>
          <w:tcPr>
            <w:tcW w:w="2901" w:type="dxa"/>
          </w:tcPr>
          <w:p w:rsidR="000B707F" w:rsidRDefault="000B707F" w:rsidP="000B707F">
            <w:r>
              <w:t xml:space="preserve">Sub </w:t>
            </w:r>
            <w:r>
              <w:rPr>
                <w:rFonts w:hint="eastAsia"/>
              </w:rPr>
              <w:t>Prog2</w:t>
            </w:r>
            <w:r>
              <w:t>()</w:t>
            </w:r>
          </w:p>
          <w:p w:rsidR="000B707F" w:rsidRDefault="000B707F" w:rsidP="000B707F">
            <w:r>
              <w:t xml:space="preserve">Dim A As </w:t>
            </w:r>
            <w:proofErr w:type="spellStart"/>
            <w:r>
              <w:rPr>
                <w:rFonts w:hint="eastAsia"/>
              </w:rPr>
              <w:t>Integr</w:t>
            </w:r>
            <w:proofErr w:type="spellEnd"/>
          </w:p>
          <w:p w:rsidR="000B707F" w:rsidRDefault="000B707F" w:rsidP="000B707F">
            <w:r>
              <w:t xml:space="preserve">A = </w:t>
            </w:r>
            <w:proofErr w:type="spellStart"/>
            <w:r>
              <w:t>Cellls</w:t>
            </w:r>
            <w:proofErr w:type="spellEnd"/>
            <w:r>
              <w:t>(1, 1).Value</w:t>
            </w:r>
          </w:p>
          <w:p w:rsidR="000B707F" w:rsidRDefault="000B707F" w:rsidP="000B707F">
            <w:r>
              <w:t>End Sub</w:t>
            </w:r>
          </w:p>
          <w:p w:rsidR="00B719CD" w:rsidRDefault="00B719CD" w:rsidP="00DC3BC2">
            <w:pPr>
              <w:jc w:val="left"/>
            </w:pPr>
          </w:p>
        </w:tc>
        <w:tc>
          <w:tcPr>
            <w:tcW w:w="2901" w:type="dxa"/>
          </w:tcPr>
          <w:p w:rsidR="00B719CD" w:rsidRDefault="000B707F" w:rsidP="00DC3BC2">
            <w:pPr>
              <w:jc w:val="left"/>
            </w:pPr>
            <w:r>
              <w:rPr>
                <w:rFonts w:hint="eastAsia"/>
              </w:rPr>
              <w:t>Option Explicit</w:t>
            </w:r>
          </w:p>
          <w:p w:rsidR="000B707F" w:rsidRDefault="000B707F" w:rsidP="000B707F">
            <w:r>
              <w:t xml:space="preserve">Sub </w:t>
            </w:r>
            <w:r>
              <w:rPr>
                <w:rFonts w:hint="eastAsia"/>
              </w:rPr>
              <w:t>Prog3</w:t>
            </w:r>
            <w:r>
              <w:t>()</w:t>
            </w:r>
          </w:p>
          <w:p w:rsidR="000B707F" w:rsidRDefault="000B707F" w:rsidP="000B707F">
            <w:r>
              <w:t xml:space="preserve">Dim A As </w:t>
            </w:r>
            <w:r>
              <w:rPr>
                <w:rFonts w:hint="eastAsia"/>
              </w:rPr>
              <w:t>Integ</w:t>
            </w:r>
            <w:r w:rsidR="007757CD">
              <w:rPr>
                <w:rFonts w:hint="eastAsia"/>
              </w:rPr>
              <w:t>e</w:t>
            </w:r>
            <w:r>
              <w:rPr>
                <w:rFonts w:hint="eastAsia"/>
              </w:rPr>
              <w:t>r</w:t>
            </w:r>
          </w:p>
          <w:p w:rsidR="000B707F" w:rsidRDefault="000B707F" w:rsidP="000B707F">
            <w:r>
              <w:t>Cells(1, 1).Value</w:t>
            </w:r>
            <w:r>
              <w:rPr>
                <w:rFonts w:hint="eastAsia"/>
              </w:rPr>
              <w:t>=A+B</w:t>
            </w:r>
          </w:p>
          <w:p w:rsidR="000B707F" w:rsidRDefault="000B707F" w:rsidP="000B707F">
            <w:r>
              <w:t>End Sub</w:t>
            </w:r>
          </w:p>
        </w:tc>
        <w:bookmarkStart w:id="0" w:name="_GoBack"/>
        <w:bookmarkEnd w:id="0"/>
      </w:tr>
    </w:tbl>
    <w:p w:rsidR="00B719CD" w:rsidRPr="0026160E" w:rsidRDefault="00B719CD" w:rsidP="00B719CD">
      <w:r>
        <w:rPr>
          <w:rFonts w:hint="eastAsia"/>
        </w:rPr>
        <w:t>「どうなるか」とは具体的な結果でもよい</w:t>
      </w:r>
      <w:r w:rsidR="000B707F">
        <w:rPr>
          <w:rFonts w:hint="eastAsia"/>
        </w:rPr>
        <w:t>し</w:t>
      </w:r>
      <w:r>
        <w:rPr>
          <w:rFonts w:hint="eastAsia"/>
        </w:rPr>
        <w:t>、エラーの場合はどんなエラーかを具体的に説明すること。</w:t>
      </w:r>
    </w:p>
    <w:p w:rsidR="00023239" w:rsidRPr="007757CD" w:rsidRDefault="003B452B" w:rsidP="00D55219">
      <w:pPr>
        <w:rPr>
          <w:color w:val="FF0000"/>
        </w:rPr>
      </w:pPr>
      <w:r w:rsidRPr="007757CD">
        <w:rPr>
          <w:rFonts w:hint="eastAsia"/>
          <w:color w:val="FF0000"/>
        </w:rPr>
        <w:t>Prog1)</w:t>
      </w:r>
    </w:p>
    <w:p w:rsidR="003B452B" w:rsidRPr="007757CD" w:rsidRDefault="007757CD" w:rsidP="00D55219">
      <w:pPr>
        <w:rPr>
          <w:color w:val="FF0000"/>
        </w:rPr>
      </w:pPr>
      <w:r w:rsidRPr="007757CD">
        <w:rPr>
          <w:rFonts w:hint="eastAsia"/>
          <w:color w:val="FF0000"/>
        </w:rPr>
        <w:t>「</w:t>
      </w:r>
      <w:r w:rsidRPr="007757CD">
        <w:rPr>
          <w:rFonts w:hint="eastAsia"/>
          <w:color w:val="FF0000"/>
        </w:rPr>
        <w:t>End If</w:t>
      </w:r>
      <w:r w:rsidRPr="007757CD">
        <w:rPr>
          <w:rFonts w:hint="eastAsia"/>
          <w:color w:val="FF0000"/>
        </w:rPr>
        <w:t>に対応する</w:t>
      </w:r>
      <w:r w:rsidRPr="007757CD">
        <w:rPr>
          <w:rFonts w:hint="eastAsia"/>
          <w:color w:val="FF0000"/>
        </w:rPr>
        <w:t>If</w:t>
      </w:r>
      <w:r w:rsidRPr="007757CD">
        <w:rPr>
          <w:rFonts w:hint="eastAsia"/>
          <w:color w:val="FF0000"/>
        </w:rPr>
        <w:t>ブロックがありません」というエラーが検出される</w:t>
      </w:r>
    </w:p>
    <w:p w:rsidR="00517194" w:rsidRPr="007757CD" w:rsidRDefault="00517194" w:rsidP="00517194">
      <w:pPr>
        <w:ind w:firstLineChars="100" w:firstLine="210"/>
        <w:rPr>
          <w:color w:val="FF0000"/>
        </w:rPr>
      </w:pPr>
      <w:r w:rsidRPr="007757CD">
        <w:rPr>
          <w:rFonts w:hint="eastAsia"/>
          <w:color w:val="FF0000"/>
        </w:rPr>
        <w:t>(</w:t>
      </w:r>
      <w:r w:rsidRPr="007757CD">
        <w:rPr>
          <w:rFonts w:hint="eastAsia"/>
          <w:color w:val="FF0000"/>
        </w:rPr>
        <w:t>ヒント</w:t>
      </w:r>
      <w:r w:rsidRPr="007757CD">
        <w:rPr>
          <w:rFonts w:hint="eastAsia"/>
          <w:color w:val="FF0000"/>
        </w:rPr>
        <w:t>)EN16B.xlsm</w:t>
      </w:r>
      <w:r w:rsidRPr="007757CD">
        <w:rPr>
          <w:rFonts w:hint="eastAsia"/>
          <w:color w:val="FF0000"/>
        </w:rPr>
        <w:t>を実際に動かして確認してみよう！</w:t>
      </w:r>
    </w:p>
    <w:p w:rsidR="007757CD" w:rsidRPr="007757CD" w:rsidRDefault="007757CD" w:rsidP="007757CD">
      <w:pPr>
        <w:rPr>
          <w:color w:val="FF0000"/>
        </w:rPr>
      </w:pPr>
      <w:r w:rsidRPr="007757CD">
        <w:rPr>
          <w:rFonts w:hint="eastAsia"/>
          <w:color w:val="FF0000"/>
        </w:rPr>
        <w:t xml:space="preserve">If </w:t>
      </w:r>
      <w:r w:rsidRPr="007757CD">
        <w:rPr>
          <w:rFonts w:hint="eastAsia"/>
          <w:color w:val="FF0000"/>
        </w:rPr>
        <w:t>も</w:t>
      </w:r>
      <w:r w:rsidRPr="007757CD">
        <w:rPr>
          <w:rFonts w:hint="eastAsia"/>
          <w:color w:val="FF0000"/>
        </w:rPr>
        <w:t>End If</w:t>
      </w:r>
      <w:r w:rsidRPr="007757CD">
        <w:rPr>
          <w:rFonts w:hint="eastAsia"/>
          <w:color w:val="FF0000"/>
        </w:rPr>
        <w:t>もあるのに変ですが、</w:t>
      </w:r>
      <w:r w:rsidRPr="007757CD">
        <w:rPr>
          <w:rFonts w:hint="eastAsia"/>
          <w:color w:val="FF0000"/>
        </w:rPr>
        <w:t>If</w:t>
      </w:r>
      <w:r w:rsidRPr="007757CD">
        <w:rPr>
          <w:rFonts w:hint="eastAsia"/>
          <w:color w:val="FF0000"/>
        </w:rPr>
        <w:t xml:space="preserve">　</w:t>
      </w:r>
      <w:proofErr w:type="spellStart"/>
      <w:r w:rsidRPr="007757CD">
        <w:rPr>
          <w:rFonts w:hint="eastAsia"/>
          <w:color w:val="FF0000"/>
        </w:rPr>
        <w:t>EndIf</w:t>
      </w:r>
      <w:proofErr w:type="spellEnd"/>
      <w:r w:rsidRPr="007757CD">
        <w:rPr>
          <w:rFonts w:hint="eastAsia"/>
          <w:color w:val="FF0000"/>
        </w:rPr>
        <w:t>のブロックと</w:t>
      </w:r>
      <w:r w:rsidRPr="007757CD">
        <w:rPr>
          <w:rFonts w:hint="eastAsia"/>
          <w:color w:val="FF0000"/>
        </w:rPr>
        <w:t>For</w:t>
      </w:r>
      <w:r w:rsidRPr="007757CD">
        <w:rPr>
          <w:rFonts w:hint="eastAsia"/>
          <w:color w:val="FF0000"/>
        </w:rPr>
        <w:t xml:space="preserve">　</w:t>
      </w:r>
      <w:r w:rsidRPr="007757CD">
        <w:rPr>
          <w:rFonts w:hint="eastAsia"/>
          <w:color w:val="FF0000"/>
        </w:rPr>
        <w:t>Next</w:t>
      </w:r>
      <w:r w:rsidRPr="007757CD">
        <w:rPr>
          <w:rFonts w:hint="eastAsia"/>
          <w:color w:val="FF0000"/>
        </w:rPr>
        <w:t>のブロックがクロスしているためにブロックとして解釈できなくなっている</w:t>
      </w:r>
    </w:p>
    <w:p w:rsidR="007757CD" w:rsidRPr="007757CD" w:rsidRDefault="007757CD" w:rsidP="007757CD">
      <w:pPr>
        <w:rPr>
          <w:color w:val="FF0000"/>
        </w:rPr>
      </w:pPr>
      <w:r w:rsidRPr="007757CD">
        <w:rPr>
          <w:rFonts w:hint="eastAsia"/>
          <w:color w:val="FF0000"/>
        </w:rPr>
        <w:t>Prog2)</w:t>
      </w:r>
    </w:p>
    <w:p w:rsidR="007757CD" w:rsidRPr="007757CD" w:rsidRDefault="007757CD" w:rsidP="007757CD">
      <w:pPr>
        <w:rPr>
          <w:color w:val="FF0000"/>
        </w:rPr>
      </w:pPr>
      <w:r w:rsidRPr="007757CD">
        <w:rPr>
          <w:rFonts w:hint="eastAsia"/>
          <w:color w:val="FF0000"/>
        </w:rPr>
        <w:t>「ユーザー定義型は定義されていません」というエラーが検出される。</w:t>
      </w:r>
    </w:p>
    <w:p w:rsidR="007757CD" w:rsidRPr="007757CD" w:rsidRDefault="007757CD" w:rsidP="007757CD">
      <w:pPr>
        <w:rPr>
          <w:color w:val="FF0000"/>
        </w:rPr>
      </w:pPr>
      <w:r w:rsidRPr="007757CD">
        <w:rPr>
          <w:rFonts w:hint="eastAsia"/>
          <w:color w:val="FF0000"/>
        </w:rPr>
        <w:t>「</w:t>
      </w:r>
      <w:proofErr w:type="spellStart"/>
      <w:r w:rsidRPr="007757CD">
        <w:rPr>
          <w:rFonts w:hint="eastAsia"/>
          <w:color w:val="FF0000"/>
        </w:rPr>
        <w:t>Integr</w:t>
      </w:r>
      <w:proofErr w:type="spellEnd"/>
      <w:r w:rsidRPr="007757CD">
        <w:rPr>
          <w:rFonts w:hint="eastAsia"/>
          <w:color w:val="FF0000"/>
        </w:rPr>
        <w:t>」はユーザー定義型と解釈されています。おそらく「</w:t>
      </w:r>
      <w:r w:rsidRPr="007757CD">
        <w:rPr>
          <w:rFonts w:hint="eastAsia"/>
          <w:color w:val="FF0000"/>
        </w:rPr>
        <w:t>Integer</w:t>
      </w:r>
      <w:r w:rsidRPr="007757CD">
        <w:rPr>
          <w:rFonts w:hint="eastAsia"/>
          <w:color w:val="FF0000"/>
        </w:rPr>
        <w:t>」ではないかとは解釈してくれません。</w:t>
      </w:r>
    </w:p>
    <w:p w:rsidR="007757CD" w:rsidRPr="007757CD" w:rsidRDefault="007757CD" w:rsidP="007757CD">
      <w:pPr>
        <w:rPr>
          <w:color w:val="FF0000"/>
        </w:rPr>
      </w:pPr>
      <w:r w:rsidRPr="007757CD">
        <w:rPr>
          <w:rFonts w:hint="eastAsia"/>
          <w:color w:val="FF0000"/>
        </w:rPr>
        <w:t>Prog3)</w:t>
      </w:r>
    </w:p>
    <w:p w:rsidR="007757CD" w:rsidRPr="007757CD" w:rsidRDefault="007757CD" w:rsidP="007757CD">
      <w:pPr>
        <w:rPr>
          <w:color w:val="FF0000"/>
        </w:rPr>
      </w:pPr>
      <w:r w:rsidRPr="007757CD">
        <w:rPr>
          <w:rFonts w:hint="eastAsia"/>
          <w:color w:val="FF0000"/>
        </w:rPr>
        <w:t>「変数が定義されていません」というエラーが検出される。</w:t>
      </w:r>
      <w:r w:rsidR="004C5772">
        <w:rPr>
          <w:rFonts w:hint="eastAsia"/>
          <w:color w:val="FF0000"/>
        </w:rPr>
        <w:t>変数</w:t>
      </w:r>
      <w:r w:rsidR="004C5772">
        <w:rPr>
          <w:rFonts w:hint="eastAsia"/>
          <w:color w:val="FF0000"/>
        </w:rPr>
        <w:t>B</w:t>
      </w:r>
      <w:r w:rsidR="004C5772">
        <w:rPr>
          <w:rFonts w:hint="eastAsia"/>
          <w:color w:val="FF0000"/>
        </w:rPr>
        <w:t>を宣言する必要がある。</w:t>
      </w:r>
    </w:p>
    <w:p w:rsidR="00517194" w:rsidRPr="007757CD" w:rsidRDefault="00517194" w:rsidP="00D55219"/>
    <w:sectPr w:rsidR="00517194" w:rsidRPr="007757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A0E" w:rsidRDefault="004D6A0E" w:rsidP="005744D0">
      <w:r>
        <w:separator/>
      </w:r>
    </w:p>
  </w:endnote>
  <w:endnote w:type="continuationSeparator" w:id="0">
    <w:p w:rsidR="004D6A0E" w:rsidRDefault="004D6A0E" w:rsidP="0057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A0E" w:rsidRDefault="004D6A0E" w:rsidP="005744D0">
      <w:r>
        <w:separator/>
      </w:r>
    </w:p>
  </w:footnote>
  <w:footnote w:type="continuationSeparator" w:id="0">
    <w:p w:rsidR="004D6A0E" w:rsidRDefault="004D6A0E" w:rsidP="00574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3F4"/>
    <w:multiLevelType w:val="hybridMultilevel"/>
    <w:tmpl w:val="E6025D24"/>
    <w:lvl w:ilvl="0" w:tplc="D408DAE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nsid w:val="2F67353D"/>
    <w:multiLevelType w:val="hybridMultilevel"/>
    <w:tmpl w:val="A90C9EEA"/>
    <w:lvl w:ilvl="0" w:tplc="A8AA31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FE54464"/>
    <w:multiLevelType w:val="hybridMultilevel"/>
    <w:tmpl w:val="32680A1E"/>
    <w:lvl w:ilvl="0" w:tplc="4498C6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4D26500"/>
    <w:multiLevelType w:val="hybridMultilevel"/>
    <w:tmpl w:val="3DFAF482"/>
    <w:lvl w:ilvl="0" w:tplc="ADCE3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AA"/>
    <w:rsid w:val="00001D8C"/>
    <w:rsid w:val="000111E1"/>
    <w:rsid w:val="00023239"/>
    <w:rsid w:val="0002419D"/>
    <w:rsid w:val="0002600F"/>
    <w:rsid w:val="0003330D"/>
    <w:rsid w:val="00044FEA"/>
    <w:rsid w:val="00087255"/>
    <w:rsid w:val="000900AA"/>
    <w:rsid w:val="000A7B81"/>
    <w:rsid w:val="000B0CF2"/>
    <w:rsid w:val="000B2200"/>
    <w:rsid w:val="000B35EA"/>
    <w:rsid w:val="000B392F"/>
    <w:rsid w:val="000B707F"/>
    <w:rsid w:val="000C3168"/>
    <w:rsid w:val="000C4DEA"/>
    <w:rsid w:val="000E56FB"/>
    <w:rsid w:val="00105D99"/>
    <w:rsid w:val="00134DB6"/>
    <w:rsid w:val="00155E74"/>
    <w:rsid w:val="0018671E"/>
    <w:rsid w:val="001969B1"/>
    <w:rsid w:val="001E185C"/>
    <w:rsid w:val="001E78C6"/>
    <w:rsid w:val="00203514"/>
    <w:rsid w:val="00215A50"/>
    <w:rsid w:val="0026160E"/>
    <w:rsid w:val="00263CAE"/>
    <w:rsid w:val="00271900"/>
    <w:rsid w:val="0029532D"/>
    <w:rsid w:val="002A5314"/>
    <w:rsid w:val="002B1FB7"/>
    <w:rsid w:val="002B7B74"/>
    <w:rsid w:val="002C2F9E"/>
    <w:rsid w:val="002E6191"/>
    <w:rsid w:val="002F2EB5"/>
    <w:rsid w:val="0030198E"/>
    <w:rsid w:val="00313D60"/>
    <w:rsid w:val="0032034C"/>
    <w:rsid w:val="003225C5"/>
    <w:rsid w:val="00326B70"/>
    <w:rsid w:val="003309E7"/>
    <w:rsid w:val="003368AE"/>
    <w:rsid w:val="00397F8A"/>
    <w:rsid w:val="003B452B"/>
    <w:rsid w:val="003D2EED"/>
    <w:rsid w:val="00410A86"/>
    <w:rsid w:val="0043102D"/>
    <w:rsid w:val="0044557E"/>
    <w:rsid w:val="00445CAA"/>
    <w:rsid w:val="004527AA"/>
    <w:rsid w:val="00460BFA"/>
    <w:rsid w:val="004706EC"/>
    <w:rsid w:val="00470FE7"/>
    <w:rsid w:val="004802E3"/>
    <w:rsid w:val="00484EAA"/>
    <w:rsid w:val="004861CA"/>
    <w:rsid w:val="00490709"/>
    <w:rsid w:val="004935FD"/>
    <w:rsid w:val="004977E1"/>
    <w:rsid w:val="004A330B"/>
    <w:rsid w:val="004A6305"/>
    <w:rsid w:val="004B6E07"/>
    <w:rsid w:val="004C1272"/>
    <w:rsid w:val="004C5772"/>
    <w:rsid w:val="004D6A0E"/>
    <w:rsid w:val="004E1B50"/>
    <w:rsid w:val="004E276C"/>
    <w:rsid w:val="004F4A5C"/>
    <w:rsid w:val="00517194"/>
    <w:rsid w:val="00537D5E"/>
    <w:rsid w:val="005605F5"/>
    <w:rsid w:val="005664B7"/>
    <w:rsid w:val="00573970"/>
    <w:rsid w:val="005744D0"/>
    <w:rsid w:val="00584034"/>
    <w:rsid w:val="0059326F"/>
    <w:rsid w:val="00593F98"/>
    <w:rsid w:val="005B199D"/>
    <w:rsid w:val="005B5B5D"/>
    <w:rsid w:val="005D1AA7"/>
    <w:rsid w:val="005D498B"/>
    <w:rsid w:val="005D6CEB"/>
    <w:rsid w:val="005E351F"/>
    <w:rsid w:val="005E3A31"/>
    <w:rsid w:val="005F6BB2"/>
    <w:rsid w:val="00607810"/>
    <w:rsid w:val="0060789A"/>
    <w:rsid w:val="00637FF2"/>
    <w:rsid w:val="00651994"/>
    <w:rsid w:val="00657D0F"/>
    <w:rsid w:val="00672FB7"/>
    <w:rsid w:val="006752F0"/>
    <w:rsid w:val="0069575D"/>
    <w:rsid w:val="006A00FA"/>
    <w:rsid w:val="006A25E9"/>
    <w:rsid w:val="006B34C5"/>
    <w:rsid w:val="006C0907"/>
    <w:rsid w:val="006C2D2C"/>
    <w:rsid w:val="006C6D01"/>
    <w:rsid w:val="006D5D2B"/>
    <w:rsid w:val="006E0980"/>
    <w:rsid w:val="006E21B9"/>
    <w:rsid w:val="007000AA"/>
    <w:rsid w:val="00721100"/>
    <w:rsid w:val="007251C4"/>
    <w:rsid w:val="00726E78"/>
    <w:rsid w:val="007536FC"/>
    <w:rsid w:val="0075627D"/>
    <w:rsid w:val="007567B4"/>
    <w:rsid w:val="00761B16"/>
    <w:rsid w:val="007711A4"/>
    <w:rsid w:val="007757CD"/>
    <w:rsid w:val="0077673E"/>
    <w:rsid w:val="007768EE"/>
    <w:rsid w:val="00790CC7"/>
    <w:rsid w:val="00793A6B"/>
    <w:rsid w:val="007A16C7"/>
    <w:rsid w:val="007A2257"/>
    <w:rsid w:val="007A7C5E"/>
    <w:rsid w:val="007C00C4"/>
    <w:rsid w:val="007D33CA"/>
    <w:rsid w:val="007D4128"/>
    <w:rsid w:val="007E54C8"/>
    <w:rsid w:val="007F0A27"/>
    <w:rsid w:val="007F1687"/>
    <w:rsid w:val="007F2415"/>
    <w:rsid w:val="007F2DAB"/>
    <w:rsid w:val="00806895"/>
    <w:rsid w:val="00813BBA"/>
    <w:rsid w:val="008163D5"/>
    <w:rsid w:val="00831935"/>
    <w:rsid w:val="0083781A"/>
    <w:rsid w:val="00846095"/>
    <w:rsid w:val="008A31B9"/>
    <w:rsid w:val="008A7428"/>
    <w:rsid w:val="008B700A"/>
    <w:rsid w:val="008C4D0E"/>
    <w:rsid w:val="008C56C8"/>
    <w:rsid w:val="008F15C1"/>
    <w:rsid w:val="008F4682"/>
    <w:rsid w:val="0092227A"/>
    <w:rsid w:val="00932F36"/>
    <w:rsid w:val="00943EE5"/>
    <w:rsid w:val="009441ED"/>
    <w:rsid w:val="009574C3"/>
    <w:rsid w:val="00965F06"/>
    <w:rsid w:val="009719D5"/>
    <w:rsid w:val="0097488C"/>
    <w:rsid w:val="00985573"/>
    <w:rsid w:val="009B06DC"/>
    <w:rsid w:val="009C3068"/>
    <w:rsid w:val="009E5766"/>
    <w:rsid w:val="009E5AE9"/>
    <w:rsid w:val="00AA1D3D"/>
    <w:rsid w:val="00AC1D88"/>
    <w:rsid w:val="00AD13F3"/>
    <w:rsid w:val="00AD213B"/>
    <w:rsid w:val="00AD50C3"/>
    <w:rsid w:val="00AD5750"/>
    <w:rsid w:val="00AF20AD"/>
    <w:rsid w:val="00B11DF2"/>
    <w:rsid w:val="00B22702"/>
    <w:rsid w:val="00B719CD"/>
    <w:rsid w:val="00B7269B"/>
    <w:rsid w:val="00B73103"/>
    <w:rsid w:val="00B81A05"/>
    <w:rsid w:val="00B90D87"/>
    <w:rsid w:val="00B966E3"/>
    <w:rsid w:val="00BE643C"/>
    <w:rsid w:val="00C011FC"/>
    <w:rsid w:val="00C07EEF"/>
    <w:rsid w:val="00C315B2"/>
    <w:rsid w:val="00C4635D"/>
    <w:rsid w:val="00C51C51"/>
    <w:rsid w:val="00C66E29"/>
    <w:rsid w:val="00C71949"/>
    <w:rsid w:val="00C755D8"/>
    <w:rsid w:val="00C82944"/>
    <w:rsid w:val="00C83992"/>
    <w:rsid w:val="00CB169F"/>
    <w:rsid w:val="00CD3031"/>
    <w:rsid w:val="00CE0770"/>
    <w:rsid w:val="00D01504"/>
    <w:rsid w:val="00D027F8"/>
    <w:rsid w:val="00D02F30"/>
    <w:rsid w:val="00D043E6"/>
    <w:rsid w:val="00D079BB"/>
    <w:rsid w:val="00D12097"/>
    <w:rsid w:val="00D27F67"/>
    <w:rsid w:val="00D44C90"/>
    <w:rsid w:val="00D542EA"/>
    <w:rsid w:val="00D55219"/>
    <w:rsid w:val="00D5619A"/>
    <w:rsid w:val="00D63584"/>
    <w:rsid w:val="00D7533D"/>
    <w:rsid w:val="00D766CF"/>
    <w:rsid w:val="00D907B4"/>
    <w:rsid w:val="00DB6C03"/>
    <w:rsid w:val="00DC3BC2"/>
    <w:rsid w:val="00DD7EA4"/>
    <w:rsid w:val="00DE0F1D"/>
    <w:rsid w:val="00DE7B71"/>
    <w:rsid w:val="00DF4698"/>
    <w:rsid w:val="00E03166"/>
    <w:rsid w:val="00E249F8"/>
    <w:rsid w:val="00E44149"/>
    <w:rsid w:val="00E56A87"/>
    <w:rsid w:val="00E71189"/>
    <w:rsid w:val="00E91082"/>
    <w:rsid w:val="00EB32FB"/>
    <w:rsid w:val="00EB3E18"/>
    <w:rsid w:val="00EC534E"/>
    <w:rsid w:val="00F07522"/>
    <w:rsid w:val="00F12793"/>
    <w:rsid w:val="00F36AD3"/>
    <w:rsid w:val="00F419F4"/>
    <w:rsid w:val="00F45337"/>
    <w:rsid w:val="00F605B0"/>
    <w:rsid w:val="00F614D3"/>
    <w:rsid w:val="00F716BC"/>
    <w:rsid w:val="00F77E77"/>
    <w:rsid w:val="00F82D63"/>
    <w:rsid w:val="00F938CE"/>
    <w:rsid w:val="00FD0970"/>
    <w:rsid w:val="00FD53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0B3D1-9632-4D7E-97F3-8866E4298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情報サービスセンター</dc:creator>
  <cp:lastModifiedBy>情報サービスセンター</cp:lastModifiedBy>
  <cp:revision>5</cp:revision>
  <dcterms:created xsi:type="dcterms:W3CDTF">2016-12-05T23:30:00Z</dcterms:created>
  <dcterms:modified xsi:type="dcterms:W3CDTF">2017-01-07T02:41:00Z</dcterms:modified>
</cp:coreProperties>
</file>