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6C" w:rsidRPr="00FC6242" w:rsidRDefault="004E276C" w:rsidP="001969B1">
      <w:pPr>
        <w:rPr>
          <w:rFonts w:asciiTheme="majorEastAsia" w:eastAsiaTheme="majorEastAsia" w:hAnsiTheme="majorEastAsia" w:hint="eastAsia"/>
          <w:b/>
          <w:sz w:val="24"/>
          <w:szCs w:val="24"/>
        </w:rPr>
      </w:pPr>
      <w:bookmarkStart w:id="0" w:name="_GoBack"/>
      <w:r w:rsidRPr="00FC6242">
        <w:rPr>
          <w:rFonts w:asciiTheme="majorEastAsia" w:eastAsiaTheme="majorEastAsia" w:hAnsiTheme="majorEastAsia" w:hint="eastAsia"/>
          <w:b/>
          <w:sz w:val="24"/>
          <w:szCs w:val="24"/>
        </w:rPr>
        <w:t>演習１９</w:t>
      </w:r>
      <w:r w:rsidR="00FC6242" w:rsidRPr="00FC6242">
        <w:rPr>
          <w:rFonts w:asciiTheme="majorEastAsia" w:eastAsiaTheme="majorEastAsia" w:hAnsiTheme="majorEastAsia" w:hint="eastAsia"/>
          <w:b/>
          <w:sz w:val="24"/>
          <w:szCs w:val="24"/>
        </w:rPr>
        <w:t>A　解答例</w:t>
      </w:r>
    </w:p>
    <w:bookmarkEnd w:id="0"/>
    <w:p w:rsidR="00FC6242" w:rsidRDefault="00FC6242" w:rsidP="001969B1"/>
    <w:p w:rsidR="004F4A5C" w:rsidRDefault="004F4A5C" w:rsidP="00FC6242">
      <w:pPr>
        <w:ind w:firstLineChars="100" w:firstLine="210"/>
      </w:pPr>
      <w:r>
        <w:rPr>
          <w:rFonts w:hint="eastAsia"/>
        </w:rPr>
        <w:t>En19A.xlsx</w:t>
      </w:r>
      <w:r>
        <w:rPr>
          <w:rFonts w:hint="eastAsia"/>
        </w:rPr>
        <w:t>の</w:t>
      </w:r>
      <w:r>
        <w:rPr>
          <w:rFonts w:hint="eastAsia"/>
        </w:rPr>
        <w:t>Sheet1</w:t>
      </w:r>
      <w:r>
        <w:rPr>
          <w:rFonts w:hint="eastAsia"/>
        </w:rPr>
        <w:t>から</w:t>
      </w:r>
      <w:r>
        <w:rPr>
          <w:rFonts w:hint="eastAsia"/>
        </w:rPr>
        <w:t>Sheet3</w:t>
      </w:r>
      <w:r>
        <w:rPr>
          <w:rFonts w:hint="eastAsia"/>
        </w:rPr>
        <w:t>に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のデータがある。この３つのデータ分布の特徴を端的に説明しなさい。</w:t>
      </w:r>
    </w:p>
    <w:p w:rsidR="004F4A5C" w:rsidRDefault="004F4A5C" w:rsidP="004F4A5C">
      <w:r>
        <w:rPr>
          <w:rFonts w:hint="eastAsia"/>
        </w:rPr>
        <w:t>ヒント）基本統計量ばかりでなく、</w:t>
      </w:r>
      <w:r>
        <w:rPr>
          <w:rFonts w:hint="eastAsia"/>
        </w:rPr>
        <w:t>Step29</w:t>
      </w:r>
      <w:r>
        <w:rPr>
          <w:rFonts w:hint="eastAsia"/>
        </w:rPr>
        <w:t>のマクロを</w:t>
      </w:r>
      <w:r w:rsidR="003D2EED">
        <w:rPr>
          <w:rFonts w:hint="eastAsia"/>
        </w:rPr>
        <w:t>使用するなど、分布についての手がかりを集めることを前提としています</w:t>
      </w:r>
      <w:r>
        <w:rPr>
          <w:rFonts w:hint="eastAsia"/>
        </w:rPr>
        <w:t>。</w:t>
      </w:r>
    </w:p>
    <w:p w:rsidR="002B32EC" w:rsidRDefault="002B32EC" w:rsidP="004F4A5C"/>
    <w:p w:rsidR="002B32EC" w:rsidRDefault="002B32EC" w:rsidP="004F4A5C"/>
    <w:p w:rsidR="002B32EC" w:rsidRDefault="002B32EC" w:rsidP="004F4A5C"/>
    <w:p w:rsidR="002B32EC" w:rsidRPr="002B32EC" w:rsidRDefault="002B32EC" w:rsidP="004F4A5C">
      <w:pPr>
        <w:rPr>
          <w:color w:val="FF0000"/>
        </w:rPr>
      </w:pPr>
      <w:r w:rsidRPr="002B32EC">
        <w:rPr>
          <w:rFonts w:hint="eastAsia"/>
          <w:color w:val="FF0000"/>
        </w:rPr>
        <w:t>それぞれの基本統計量を計算すると以下の通りです。</w:t>
      </w:r>
    </w:p>
    <w:tbl>
      <w:tblPr>
        <w:tblW w:w="5528" w:type="dxa"/>
        <w:tblInd w:w="5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9"/>
        <w:gridCol w:w="1417"/>
        <w:gridCol w:w="1276"/>
        <w:gridCol w:w="1276"/>
      </w:tblGrid>
      <w:tr w:rsidR="002B32EC" w:rsidRPr="002B32EC" w:rsidTr="002B32EC">
        <w:trPr>
          <w:trHeight w:val="2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基本統計量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C</w:t>
            </w:r>
          </w:p>
        </w:tc>
      </w:tr>
      <w:tr w:rsidR="002B32EC" w:rsidRPr="002B32EC" w:rsidTr="002B32EC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データ件数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36</w:t>
            </w:r>
          </w:p>
        </w:tc>
      </w:tr>
      <w:tr w:rsidR="002B32EC" w:rsidRPr="002B32EC" w:rsidTr="002B32EC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最大値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86</w:t>
            </w:r>
          </w:p>
        </w:tc>
      </w:tr>
      <w:tr w:rsidR="002B32EC" w:rsidRPr="002B32EC" w:rsidTr="002B32EC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最小値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34</w:t>
            </w:r>
          </w:p>
        </w:tc>
      </w:tr>
      <w:tr w:rsidR="002B32EC" w:rsidRPr="002B32EC" w:rsidTr="002B32EC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52</w:t>
            </w:r>
          </w:p>
        </w:tc>
      </w:tr>
      <w:tr w:rsidR="002B32EC" w:rsidRPr="002B32EC" w:rsidTr="002B32EC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平均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64.5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61.9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60.0</w:t>
            </w:r>
          </w:p>
        </w:tc>
      </w:tr>
      <w:tr w:rsidR="002B32EC" w:rsidRPr="002B32EC" w:rsidTr="002B32EC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標準偏差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12.8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16.2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16.8</w:t>
            </w:r>
          </w:p>
        </w:tc>
      </w:tr>
      <w:tr w:rsidR="002B32EC" w:rsidRPr="002B32EC" w:rsidTr="002B32EC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最頻値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38.0</w:t>
            </w:r>
          </w:p>
        </w:tc>
      </w:tr>
      <w:tr w:rsidR="002B32EC" w:rsidRPr="002B32EC" w:rsidTr="002B32EC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第１四分位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54.0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47.5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44.5</w:t>
            </w:r>
          </w:p>
        </w:tc>
      </w:tr>
      <w:tr w:rsidR="002B32EC" w:rsidRPr="002B32EC" w:rsidTr="002B32EC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第２四分位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59.0</w:t>
            </w:r>
          </w:p>
        </w:tc>
      </w:tr>
      <w:tr w:rsidR="002B32EC" w:rsidRPr="002B32EC" w:rsidTr="002B32EC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第３四分位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75.5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76.5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2EC" w:rsidRPr="002B32EC" w:rsidRDefault="002B32EC" w:rsidP="002B32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2B32EC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75.5</w:t>
            </w:r>
          </w:p>
        </w:tc>
      </w:tr>
    </w:tbl>
    <w:p w:rsidR="002B32EC" w:rsidRPr="002B32EC" w:rsidRDefault="002B32EC" w:rsidP="004F4A5C">
      <w:pPr>
        <w:rPr>
          <w:color w:val="FF0000"/>
        </w:rPr>
      </w:pPr>
      <w:r w:rsidRPr="002B32EC">
        <w:rPr>
          <w:rFonts w:hint="eastAsia"/>
          <w:color w:val="FF0000"/>
        </w:rPr>
        <w:t>ここからは、以下がいえます。</w:t>
      </w:r>
    </w:p>
    <w:p w:rsidR="002B32EC" w:rsidRPr="002B32EC" w:rsidRDefault="002B32EC" w:rsidP="004F4A5C">
      <w:pPr>
        <w:rPr>
          <w:color w:val="FF0000"/>
        </w:rPr>
      </w:pPr>
      <w:r w:rsidRPr="002B32EC">
        <w:rPr>
          <w:rFonts w:hint="eastAsia"/>
          <w:color w:val="FF0000"/>
        </w:rPr>
        <w:t>・</w:t>
      </w:r>
      <w:r w:rsidRPr="002B32EC">
        <w:rPr>
          <w:rFonts w:hint="eastAsia"/>
          <w:color w:val="FF0000"/>
        </w:rPr>
        <w:t>A</w:t>
      </w:r>
      <w:r w:rsidRPr="002B32EC">
        <w:rPr>
          <w:rFonts w:hint="eastAsia"/>
          <w:color w:val="FF0000"/>
        </w:rPr>
        <w:t>の平均値が他に比べて高い。</w:t>
      </w:r>
    </w:p>
    <w:p w:rsidR="002B32EC" w:rsidRPr="002B32EC" w:rsidRDefault="002B32EC" w:rsidP="004F4A5C">
      <w:pPr>
        <w:rPr>
          <w:color w:val="FF0000"/>
        </w:rPr>
      </w:pPr>
      <w:r w:rsidRPr="002B32EC">
        <w:rPr>
          <w:rFonts w:hint="eastAsia"/>
          <w:color w:val="FF0000"/>
        </w:rPr>
        <w:t>・標準偏差は</w:t>
      </w:r>
      <w:r w:rsidRPr="002B32EC">
        <w:rPr>
          <w:rFonts w:hint="eastAsia"/>
          <w:color w:val="FF0000"/>
        </w:rPr>
        <w:t>A&lt;B&lt;C</w:t>
      </w:r>
      <w:r w:rsidRPr="002B32EC">
        <w:rPr>
          <w:rFonts w:hint="eastAsia"/>
          <w:color w:val="FF0000"/>
        </w:rPr>
        <w:t>で、</w:t>
      </w:r>
      <w:r w:rsidRPr="002B32EC">
        <w:rPr>
          <w:rFonts w:hint="eastAsia"/>
          <w:color w:val="FF0000"/>
        </w:rPr>
        <w:t>C</w:t>
      </w:r>
      <w:r w:rsidRPr="002B32EC">
        <w:rPr>
          <w:rFonts w:hint="eastAsia"/>
          <w:color w:val="FF0000"/>
        </w:rPr>
        <w:t>のバラツキが最も大きい</w:t>
      </w:r>
    </w:p>
    <w:p w:rsidR="002B32EC" w:rsidRPr="002B32EC" w:rsidRDefault="002B32EC" w:rsidP="004F4A5C">
      <w:pPr>
        <w:rPr>
          <w:color w:val="FF0000"/>
        </w:rPr>
      </w:pPr>
      <w:r w:rsidRPr="002B32EC">
        <w:rPr>
          <w:rFonts w:hint="eastAsia"/>
          <w:color w:val="FF0000"/>
        </w:rPr>
        <w:t>・第１四分位と第２四分位の差についても</w:t>
      </w:r>
      <w:r w:rsidRPr="002B32EC">
        <w:rPr>
          <w:rFonts w:hint="eastAsia"/>
          <w:color w:val="FF0000"/>
        </w:rPr>
        <w:t>A&lt;B&lt;C</w:t>
      </w:r>
      <w:r w:rsidRPr="002B32EC">
        <w:rPr>
          <w:rFonts w:hint="eastAsia"/>
          <w:color w:val="FF0000"/>
        </w:rPr>
        <w:t>で、</w:t>
      </w:r>
      <w:r w:rsidRPr="002B32EC">
        <w:rPr>
          <w:rFonts w:hint="eastAsia"/>
          <w:color w:val="FF0000"/>
        </w:rPr>
        <w:t>C</w:t>
      </w:r>
      <w:r w:rsidRPr="002B32EC">
        <w:rPr>
          <w:rFonts w:hint="eastAsia"/>
          <w:color w:val="FF0000"/>
        </w:rPr>
        <w:t>のバラツキが最も大きい</w:t>
      </w:r>
    </w:p>
    <w:p w:rsidR="002B32EC" w:rsidRPr="002B32EC" w:rsidRDefault="002B32EC" w:rsidP="004F4A5C">
      <w:pPr>
        <w:rPr>
          <w:color w:val="FF0000"/>
        </w:rPr>
      </w:pPr>
      <w:r w:rsidRPr="002B32EC">
        <w:rPr>
          <w:rFonts w:hint="eastAsia"/>
          <w:color w:val="FF0000"/>
        </w:rPr>
        <w:t>さらに、ヒストグラムを描くことによって、以下が明らかになります。</w:t>
      </w:r>
    </w:p>
    <w:p w:rsidR="002B32EC" w:rsidRPr="002B32EC" w:rsidRDefault="002B32EC" w:rsidP="004F4A5C">
      <w:pPr>
        <w:rPr>
          <w:color w:val="FF0000"/>
        </w:rPr>
      </w:pPr>
    </w:p>
    <w:p w:rsidR="00517194" w:rsidRPr="002B32EC" w:rsidRDefault="00DE7B71" w:rsidP="004F4A5C">
      <w:pPr>
        <w:rPr>
          <w:color w:val="FF0000"/>
        </w:rPr>
      </w:pPr>
      <w:r w:rsidRPr="002B32EC">
        <w:rPr>
          <w:rFonts w:hint="eastAsia"/>
          <w:color w:val="FF0000"/>
        </w:rPr>
        <w:t>データ</w:t>
      </w:r>
      <w:r w:rsidRPr="002B32EC">
        <w:rPr>
          <w:rFonts w:hint="eastAsia"/>
          <w:color w:val="FF0000"/>
        </w:rPr>
        <w:t>A</w:t>
      </w:r>
    </w:p>
    <w:p w:rsidR="00DE7B71" w:rsidRPr="002B32EC" w:rsidRDefault="00DE7B71" w:rsidP="00862CAE">
      <w:pPr>
        <w:ind w:firstLineChars="202" w:firstLine="424"/>
        <w:rPr>
          <w:color w:val="FF0000"/>
        </w:rPr>
      </w:pPr>
      <w:r w:rsidRPr="002B32EC">
        <w:rPr>
          <w:noProof/>
          <w:color w:val="FF0000"/>
        </w:rPr>
        <w:drawing>
          <wp:inline distT="0" distB="0" distL="0" distR="0" wp14:anchorId="052A4286" wp14:editId="4146B365">
            <wp:extent cx="3027928" cy="1819275"/>
            <wp:effectExtent l="0" t="0" r="127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7550" cy="1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B71" w:rsidRPr="002B32EC" w:rsidRDefault="006D5D2B" w:rsidP="00862CAE">
      <w:pPr>
        <w:ind w:firstLineChars="100" w:firstLine="210"/>
        <w:rPr>
          <w:color w:val="FF0000"/>
        </w:rPr>
      </w:pPr>
      <w:r w:rsidRPr="002B32EC">
        <w:rPr>
          <w:rFonts w:hint="eastAsia"/>
          <w:color w:val="FF0000"/>
        </w:rPr>
        <w:lastRenderedPageBreak/>
        <w:t>もっとも</w:t>
      </w:r>
      <w:r w:rsidR="00862CAE" w:rsidRPr="002B32EC">
        <w:rPr>
          <w:rFonts w:hint="eastAsia"/>
          <w:color w:val="FF0000"/>
        </w:rPr>
        <w:t>左右対称の</w:t>
      </w:r>
      <w:r w:rsidRPr="002B32EC">
        <w:rPr>
          <w:rFonts w:hint="eastAsia"/>
          <w:color w:val="FF0000"/>
        </w:rPr>
        <w:t>釣鐘型に近い</w:t>
      </w:r>
    </w:p>
    <w:p w:rsidR="00DE7B71" w:rsidRPr="002B32EC" w:rsidRDefault="00DE7B71" w:rsidP="004F4A5C">
      <w:pPr>
        <w:rPr>
          <w:color w:val="FF0000"/>
        </w:rPr>
      </w:pPr>
      <w:r w:rsidRPr="002B32EC">
        <w:rPr>
          <w:rFonts w:hint="eastAsia"/>
          <w:color w:val="FF0000"/>
        </w:rPr>
        <w:t>データ</w:t>
      </w:r>
      <w:r w:rsidRPr="002B32EC">
        <w:rPr>
          <w:rFonts w:hint="eastAsia"/>
          <w:color w:val="FF0000"/>
        </w:rPr>
        <w:t>B</w:t>
      </w:r>
    </w:p>
    <w:p w:rsidR="00DE7B71" w:rsidRPr="002B32EC" w:rsidRDefault="006D5D2B" w:rsidP="00862CAE">
      <w:pPr>
        <w:ind w:firstLineChars="202" w:firstLine="424"/>
        <w:rPr>
          <w:color w:val="FF0000"/>
        </w:rPr>
      </w:pPr>
      <w:r w:rsidRPr="002B32EC">
        <w:rPr>
          <w:noProof/>
          <w:color w:val="FF0000"/>
        </w:rPr>
        <w:drawing>
          <wp:inline distT="0" distB="0" distL="0" distR="0" wp14:anchorId="3C4A87A1" wp14:editId="124210A6">
            <wp:extent cx="3028950" cy="1819889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28572" cy="1819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B71" w:rsidRPr="002B32EC" w:rsidRDefault="006D5D2B" w:rsidP="00862CAE">
      <w:pPr>
        <w:ind w:firstLineChars="100" w:firstLine="210"/>
        <w:rPr>
          <w:color w:val="FF0000"/>
        </w:rPr>
      </w:pPr>
      <w:r w:rsidRPr="002B32EC">
        <w:rPr>
          <w:rFonts w:hint="eastAsia"/>
          <w:color w:val="FF0000"/>
        </w:rPr>
        <w:t>ピーク（山）が二つある</w:t>
      </w:r>
    </w:p>
    <w:p w:rsidR="00517194" w:rsidRPr="002B32EC" w:rsidRDefault="00DE7B71" w:rsidP="004F4A5C">
      <w:pPr>
        <w:rPr>
          <w:color w:val="FF0000"/>
        </w:rPr>
      </w:pPr>
      <w:r w:rsidRPr="002B32EC">
        <w:rPr>
          <w:rFonts w:hint="eastAsia"/>
          <w:color w:val="FF0000"/>
        </w:rPr>
        <w:t>データ</w:t>
      </w:r>
      <w:r w:rsidRPr="002B32EC">
        <w:rPr>
          <w:rFonts w:hint="eastAsia"/>
          <w:color w:val="FF0000"/>
        </w:rPr>
        <w:t>C</w:t>
      </w:r>
    </w:p>
    <w:p w:rsidR="00517194" w:rsidRPr="002B32EC" w:rsidRDefault="006D5D2B" w:rsidP="00862CAE">
      <w:pPr>
        <w:ind w:firstLineChars="202" w:firstLine="424"/>
        <w:rPr>
          <w:color w:val="FF0000"/>
        </w:rPr>
      </w:pPr>
      <w:r w:rsidRPr="002B32EC">
        <w:rPr>
          <w:noProof/>
          <w:color w:val="FF0000"/>
        </w:rPr>
        <w:drawing>
          <wp:inline distT="0" distB="0" distL="0" distR="0" wp14:anchorId="06DAE91F" wp14:editId="172DFE6A">
            <wp:extent cx="3162300" cy="1900010"/>
            <wp:effectExtent l="0" t="0" r="0" b="508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61905" cy="1899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194" w:rsidRPr="002B32EC" w:rsidRDefault="006D5D2B" w:rsidP="00862CAE">
      <w:pPr>
        <w:ind w:firstLineChars="100" w:firstLine="210"/>
        <w:rPr>
          <w:color w:val="FF0000"/>
        </w:rPr>
      </w:pPr>
      <w:r w:rsidRPr="002B32EC">
        <w:rPr>
          <w:rFonts w:hint="eastAsia"/>
          <w:color w:val="FF0000"/>
        </w:rPr>
        <w:t>もっとも平坦でばらついている</w:t>
      </w:r>
    </w:p>
    <w:sectPr w:rsidR="00517194" w:rsidRPr="002B32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BD1" w:rsidRDefault="00570BD1" w:rsidP="005744D0">
      <w:r>
        <w:separator/>
      </w:r>
    </w:p>
  </w:endnote>
  <w:endnote w:type="continuationSeparator" w:id="0">
    <w:p w:rsidR="00570BD1" w:rsidRDefault="00570BD1" w:rsidP="0057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BD1" w:rsidRDefault="00570BD1" w:rsidP="005744D0">
      <w:r>
        <w:separator/>
      </w:r>
    </w:p>
  </w:footnote>
  <w:footnote w:type="continuationSeparator" w:id="0">
    <w:p w:rsidR="00570BD1" w:rsidRDefault="00570BD1" w:rsidP="00574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">
    <w:nsid w:val="2F67353D"/>
    <w:multiLevelType w:val="hybridMultilevel"/>
    <w:tmpl w:val="A90C9EEA"/>
    <w:lvl w:ilvl="0" w:tplc="A8AA31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111E1"/>
    <w:rsid w:val="00023239"/>
    <w:rsid w:val="0002419D"/>
    <w:rsid w:val="0002600F"/>
    <w:rsid w:val="0003330D"/>
    <w:rsid w:val="00044FEA"/>
    <w:rsid w:val="00087255"/>
    <w:rsid w:val="000900AA"/>
    <w:rsid w:val="000A7B81"/>
    <w:rsid w:val="000B0CF2"/>
    <w:rsid w:val="000B2200"/>
    <w:rsid w:val="000B35EA"/>
    <w:rsid w:val="000B392F"/>
    <w:rsid w:val="000B707F"/>
    <w:rsid w:val="000C3168"/>
    <w:rsid w:val="000C4DEA"/>
    <w:rsid w:val="000E56FB"/>
    <w:rsid w:val="00105D99"/>
    <w:rsid w:val="00134DB6"/>
    <w:rsid w:val="00155E74"/>
    <w:rsid w:val="0018671E"/>
    <w:rsid w:val="001969B1"/>
    <w:rsid w:val="001E185C"/>
    <w:rsid w:val="001E78C6"/>
    <w:rsid w:val="00203514"/>
    <w:rsid w:val="00215A50"/>
    <w:rsid w:val="00244649"/>
    <w:rsid w:val="0026160E"/>
    <w:rsid w:val="00263CAE"/>
    <w:rsid w:val="00271900"/>
    <w:rsid w:val="0029532D"/>
    <w:rsid w:val="002A5314"/>
    <w:rsid w:val="002B1FB7"/>
    <w:rsid w:val="002B32EC"/>
    <w:rsid w:val="002B7B74"/>
    <w:rsid w:val="002C2F9E"/>
    <w:rsid w:val="002E6191"/>
    <w:rsid w:val="002F2EB5"/>
    <w:rsid w:val="0030198E"/>
    <w:rsid w:val="00313D60"/>
    <w:rsid w:val="0032034C"/>
    <w:rsid w:val="003225C5"/>
    <w:rsid w:val="00326B70"/>
    <w:rsid w:val="003309E7"/>
    <w:rsid w:val="003368AE"/>
    <w:rsid w:val="00397F8A"/>
    <w:rsid w:val="003B452B"/>
    <w:rsid w:val="003D2EED"/>
    <w:rsid w:val="00410A86"/>
    <w:rsid w:val="0043102D"/>
    <w:rsid w:val="0044557E"/>
    <w:rsid w:val="00445CAA"/>
    <w:rsid w:val="004527AA"/>
    <w:rsid w:val="00460BFA"/>
    <w:rsid w:val="004706EC"/>
    <w:rsid w:val="00470FE7"/>
    <w:rsid w:val="004802E3"/>
    <w:rsid w:val="00484EAA"/>
    <w:rsid w:val="004861CA"/>
    <w:rsid w:val="00490709"/>
    <w:rsid w:val="004935FD"/>
    <w:rsid w:val="004977E1"/>
    <w:rsid w:val="004A330B"/>
    <w:rsid w:val="004A6305"/>
    <w:rsid w:val="004B6E07"/>
    <w:rsid w:val="004C1272"/>
    <w:rsid w:val="004E1B50"/>
    <w:rsid w:val="004E276C"/>
    <w:rsid w:val="004F4A5C"/>
    <w:rsid w:val="00517194"/>
    <w:rsid w:val="00537D5E"/>
    <w:rsid w:val="005605F5"/>
    <w:rsid w:val="005664B7"/>
    <w:rsid w:val="00570BD1"/>
    <w:rsid w:val="00573970"/>
    <w:rsid w:val="005744D0"/>
    <w:rsid w:val="00584034"/>
    <w:rsid w:val="0059326F"/>
    <w:rsid w:val="00593F98"/>
    <w:rsid w:val="005B199D"/>
    <w:rsid w:val="005B5B5D"/>
    <w:rsid w:val="005C2FF3"/>
    <w:rsid w:val="005D1AA7"/>
    <w:rsid w:val="005D6CEB"/>
    <w:rsid w:val="005E351F"/>
    <w:rsid w:val="005E3A31"/>
    <w:rsid w:val="005F6BB2"/>
    <w:rsid w:val="00607810"/>
    <w:rsid w:val="0060789A"/>
    <w:rsid w:val="00637FF2"/>
    <w:rsid w:val="00651994"/>
    <w:rsid w:val="00657D0F"/>
    <w:rsid w:val="00672FB7"/>
    <w:rsid w:val="006752F0"/>
    <w:rsid w:val="0069575D"/>
    <w:rsid w:val="006A00FA"/>
    <w:rsid w:val="006A25E9"/>
    <w:rsid w:val="006B34C5"/>
    <w:rsid w:val="006C0907"/>
    <w:rsid w:val="006C2D2C"/>
    <w:rsid w:val="006C6D01"/>
    <w:rsid w:val="006D5D2B"/>
    <w:rsid w:val="006E0980"/>
    <w:rsid w:val="006E21B9"/>
    <w:rsid w:val="007000AA"/>
    <w:rsid w:val="00721100"/>
    <w:rsid w:val="007251C4"/>
    <w:rsid w:val="00726E78"/>
    <w:rsid w:val="007536FC"/>
    <w:rsid w:val="0075627D"/>
    <w:rsid w:val="007567B4"/>
    <w:rsid w:val="00761B16"/>
    <w:rsid w:val="007711A4"/>
    <w:rsid w:val="007757CD"/>
    <w:rsid w:val="0077673E"/>
    <w:rsid w:val="007768EE"/>
    <w:rsid w:val="00790CC7"/>
    <w:rsid w:val="00793A6B"/>
    <w:rsid w:val="007A16C7"/>
    <w:rsid w:val="007A2257"/>
    <w:rsid w:val="007A7C5E"/>
    <w:rsid w:val="007C00C4"/>
    <w:rsid w:val="007D33CA"/>
    <w:rsid w:val="007D4128"/>
    <w:rsid w:val="007E54C8"/>
    <w:rsid w:val="007F0A27"/>
    <w:rsid w:val="007F1687"/>
    <w:rsid w:val="007F2415"/>
    <w:rsid w:val="007F2DAB"/>
    <w:rsid w:val="00813BBA"/>
    <w:rsid w:val="008163D5"/>
    <w:rsid w:val="00831935"/>
    <w:rsid w:val="0083781A"/>
    <w:rsid w:val="00846095"/>
    <w:rsid w:val="00862CAE"/>
    <w:rsid w:val="008A31B9"/>
    <w:rsid w:val="008A7428"/>
    <w:rsid w:val="008B700A"/>
    <w:rsid w:val="008C4D0E"/>
    <w:rsid w:val="008C56C8"/>
    <w:rsid w:val="008F15C1"/>
    <w:rsid w:val="008F4682"/>
    <w:rsid w:val="009002C6"/>
    <w:rsid w:val="00910D9E"/>
    <w:rsid w:val="0092227A"/>
    <w:rsid w:val="00932F36"/>
    <w:rsid w:val="00943EE5"/>
    <w:rsid w:val="009441ED"/>
    <w:rsid w:val="009574C3"/>
    <w:rsid w:val="00965F06"/>
    <w:rsid w:val="009719D5"/>
    <w:rsid w:val="0097488C"/>
    <w:rsid w:val="00985573"/>
    <w:rsid w:val="009B06DC"/>
    <w:rsid w:val="009C3068"/>
    <w:rsid w:val="009E5766"/>
    <w:rsid w:val="009E5AE9"/>
    <w:rsid w:val="00AA1D3D"/>
    <w:rsid w:val="00AC1D88"/>
    <w:rsid w:val="00AD13F3"/>
    <w:rsid w:val="00AD213B"/>
    <w:rsid w:val="00AD50C3"/>
    <w:rsid w:val="00AD5750"/>
    <w:rsid w:val="00AF20AD"/>
    <w:rsid w:val="00B11DF2"/>
    <w:rsid w:val="00B22702"/>
    <w:rsid w:val="00B719CD"/>
    <w:rsid w:val="00B7269B"/>
    <w:rsid w:val="00B73103"/>
    <w:rsid w:val="00B81A05"/>
    <w:rsid w:val="00B8709F"/>
    <w:rsid w:val="00B90D87"/>
    <w:rsid w:val="00B966E3"/>
    <w:rsid w:val="00BE643C"/>
    <w:rsid w:val="00C011FC"/>
    <w:rsid w:val="00C315B2"/>
    <w:rsid w:val="00C4635D"/>
    <w:rsid w:val="00C51C51"/>
    <w:rsid w:val="00C66E29"/>
    <w:rsid w:val="00C71949"/>
    <w:rsid w:val="00C755D8"/>
    <w:rsid w:val="00C82944"/>
    <w:rsid w:val="00C83992"/>
    <w:rsid w:val="00CB169F"/>
    <w:rsid w:val="00CD3031"/>
    <w:rsid w:val="00CE0770"/>
    <w:rsid w:val="00D01504"/>
    <w:rsid w:val="00D027F8"/>
    <w:rsid w:val="00D02F30"/>
    <w:rsid w:val="00D043E6"/>
    <w:rsid w:val="00D079BB"/>
    <w:rsid w:val="00D27F67"/>
    <w:rsid w:val="00D44C90"/>
    <w:rsid w:val="00D542EA"/>
    <w:rsid w:val="00D55219"/>
    <w:rsid w:val="00D63584"/>
    <w:rsid w:val="00D7533D"/>
    <w:rsid w:val="00D766CF"/>
    <w:rsid w:val="00D907B4"/>
    <w:rsid w:val="00DB6C03"/>
    <w:rsid w:val="00DC3BC2"/>
    <w:rsid w:val="00DD7EA4"/>
    <w:rsid w:val="00DE0F1D"/>
    <w:rsid w:val="00DE7B71"/>
    <w:rsid w:val="00DF4698"/>
    <w:rsid w:val="00E249F8"/>
    <w:rsid w:val="00E44149"/>
    <w:rsid w:val="00E56A87"/>
    <w:rsid w:val="00E71189"/>
    <w:rsid w:val="00E91082"/>
    <w:rsid w:val="00EB32FB"/>
    <w:rsid w:val="00EB3E18"/>
    <w:rsid w:val="00EC534E"/>
    <w:rsid w:val="00F07522"/>
    <w:rsid w:val="00F12793"/>
    <w:rsid w:val="00F36AD3"/>
    <w:rsid w:val="00F419F4"/>
    <w:rsid w:val="00F45337"/>
    <w:rsid w:val="00F605B0"/>
    <w:rsid w:val="00F614D3"/>
    <w:rsid w:val="00F716BC"/>
    <w:rsid w:val="00F77E77"/>
    <w:rsid w:val="00F82D63"/>
    <w:rsid w:val="00F938CE"/>
    <w:rsid w:val="00FC6242"/>
    <w:rsid w:val="00FD0970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0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A9E5E-B1DA-4D21-B364-34730BD5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10</cp:revision>
  <dcterms:created xsi:type="dcterms:W3CDTF">2016-12-05T23:42:00Z</dcterms:created>
  <dcterms:modified xsi:type="dcterms:W3CDTF">2017-01-07T02:45:00Z</dcterms:modified>
</cp:coreProperties>
</file>