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A1" w:rsidRPr="00157431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32"/>
          <w:szCs w:val="32"/>
        </w:rPr>
      </w:pPr>
      <w:r w:rsidRPr="00157431">
        <w:rPr>
          <w:rFonts w:asciiTheme="majorEastAsia" w:eastAsiaTheme="majorEastAsia" w:hAnsiTheme="majorEastAsia" w:hint="eastAsia"/>
          <w:b/>
          <w:color w:val="1F497D" w:themeColor="text2"/>
          <w:sz w:val="32"/>
          <w:szCs w:val="32"/>
        </w:rPr>
        <w:t>太陽系と惑星</w:t>
      </w:r>
    </w:p>
    <w:p w:rsidR="00ED7BA1" w:rsidRPr="007C67E4" w:rsidRDefault="00ED7BA1" w:rsidP="00157431">
      <w:pPr>
        <w:ind w:firstLineChars="100" w:firstLine="210"/>
      </w:pPr>
      <w:r w:rsidRPr="007C67E4">
        <w:rPr>
          <w:rFonts w:hint="eastAsia"/>
        </w:rPr>
        <w:t>私たちが住む地球は、太陽系に属しています。太陽系は、銀河系に多数存在する惑星系の一つであり、銀河系の中心から約</w:t>
      </w:r>
      <w:r w:rsidRPr="007C67E4">
        <w:rPr>
          <w:rFonts w:hint="eastAsia"/>
        </w:rPr>
        <w:t>2</w:t>
      </w:r>
      <w:r w:rsidRPr="007C67E4">
        <w:rPr>
          <w:rFonts w:hint="eastAsia"/>
        </w:rPr>
        <w:t>万</w:t>
      </w:r>
      <w:r w:rsidRPr="007C67E4">
        <w:rPr>
          <w:rFonts w:hint="eastAsia"/>
        </w:rPr>
        <w:t>8</w:t>
      </w:r>
      <w:r w:rsidRPr="007C67E4">
        <w:rPr>
          <w:rFonts w:hint="eastAsia"/>
        </w:rPr>
        <w:t>千光年ほど離れた位置にあると考えられています。太陽系は、</w:t>
      </w:r>
      <w:r w:rsidRPr="007C67E4">
        <w:rPr>
          <w:rFonts w:hint="eastAsia"/>
        </w:rPr>
        <w:t>8</w:t>
      </w:r>
      <w:r w:rsidRPr="007C67E4">
        <w:rPr>
          <w:rFonts w:hint="eastAsia"/>
        </w:rPr>
        <w:t>個の惑星と、彗星（すいせい）、小惑星などで構成されており、その中心に太陽が位置しています。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8</w:t>
      </w:r>
      <w:r>
        <w:rPr>
          <w:rFonts w:hint="eastAsia"/>
        </w:rPr>
        <w:t>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p w:rsidR="00D82E9A" w:rsidRPr="00D82E9A" w:rsidRDefault="00D82E9A" w:rsidP="00D82E9A">
      <w:pPr>
        <w:spacing w:beforeLines="50" w:before="180" w:afterLines="50" w:after="180"/>
        <w:rPr>
          <w:sz w:val="16"/>
          <w:szCs w:val="16"/>
        </w:rPr>
      </w:pPr>
      <w:r w:rsidRPr="00D82E9A">
        <w:rPr>
          <w:rFonts w:hint="eastAsia"/>
          <w:sz w:val="16"/>
          <w:szCs w:val="16"/>
        </w:rPr>
        <w:t>※</w:t>
      </w:r>
      <w:r w:rsidRPr="00D82E9A">
        <w:rPr>
          <w:rFonts w:hint="eastAsia"/>
          <w:sz w:val="16"/>
          <w:szCs w:val="16"/>
        </w:rPr>
        <w:t>2006</w:t>
      </w:r>
      <w:r w:rsidRPr="00D82E9A">
        <w:rPr>
          <w:rFonts w:hint="eastAsia"/>
          <w:sz w:val="16"/>
          <w:szCs w:val="16"/>
        </w:rPr>
        <w:t>年</w:t>
      </w:r>
      <w:r w:rsidRPr="00D82E9A">
        <w:rPr>
          <w:rFonts w:hint="eastAsia"/>
          <w:sz w:val="16"/>
          <w:szCs w:val="16"/>
        </w:rPr>
        <w:t>8</w:t>
      </w:r>
      <w:r w:rsidRPr="00D82E9A">
        <w:rPr>
          <w:rFonts w:hint="eastAsia"/>
          <w:sz w:val="16"/>
          <w:szCs w:val="16"/>
        </w:rPr>
        <w:t>月、惑星の定義が決定され、冥王星は惑星から除外されました。</w:t>
      </w:r>
    </w:p>
    <w:p w:rsidR="00ED7BA1" w:rsidRPr="00D82E9A" w:rsidRDefault="00ED7BA1" w:rsidP="00157431"/>
    <w:p w:rsidR="000B2312" w:rsidRDefault="000B2312" w:rsidP="00157431">
      <w:bookmarkStart w:id="0" w:name="_GoBack"/>
      <w:bookmarkEnd w:id="0"/>
    </w:p>
    <w:p w:rsidR="00ED7BA1" w:rsidRPr="00157431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32"/>
          <w:szCs w:val="32"/>
        </w:rPr>
      </w:pPr>
      <w:r w:rsidRPr="00157431">
        <w:rPr>
          <w:rFonts w:asciiTheme="majorEastAsia" w:eastAsiaTheme="majorEastAsia" w:hAnsiTheme="majorEastAsia" w:hint="eastAsia"/>
          <w:b/>
          <w:color w:val="1F497D" w:themeColor="text2"/>
          <w:sz w:val="32"/>
          <w:szCs w:val="32"/>
        </w:rPr>
        <w:t>惑星の特徴</w:t>
      </w:r>
    </w:p>
    <w:p w:rsidR="00ED7BA1" w:rsidRDefault="00ED7BA1" w:rsidP="00157431"/>
    <w:p w:rsidR="00ED7BA1" w:rsidRPr="00510DBA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24"/>
          <w:szCs w:val="24"/>
        </w:rPr>
      </w:pPr>
      <w:r w:rsidRPr="00510DBA">
        <w:rPr>
          <w:rFonts w:asciiTheme="majorEastAsia" w:eastAsiaTheme="majorEastAsia" w:hAnsiTheme="majorEastAsia" w:hint="eastAsia"/>
          <w:b/>
          <w:color w:val="1F497D" w:themeColor="text2"/>
          <w:sz w:val="24"/>
          <w:szCs w:val="24"/>
        </w:rPr>
        <w:t>水星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水星は太陽系の最も内側を回る惑星で、その直径は地球のおよそ</w:t>
      </w:r>
      <w:r>
        <w:rPr>
          <w:rFonts w:hint="eastAsia"/>
        </w:rPr>
        <w:t>5</w:t>
      </w:r>
      <w:r>
        <w:rPr>
          <w:rFonts w:hint="eastAsia"/>
        </w:rPr>
        <w:t>分の</w:t>
      </w:r>
      <w:r>
        <w:rPr>
          <w:rFonts w:hint="eastAsia"/>
        </w:rPr>
        <w:t>2</w:t>
      </w:r>
      <w:r>
        <w:rPr>
          <w:rFonts w:hint="eastAsia"/>
        </w:rPr>
        <w:t>、重さは地球の</w:t>
      </w:r>
      <w:r>
        <w:rPr>
          <w:rFonts w:hint="eastAsia"/>
        </w:rPr>
        <w:t>18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しかありません。太陽に近いため、昼間は表面の気温が</w:t>
      </w:r>
      <w:r>
        <w:rPr>
          <w:rFonts w:hint="eastAsia"/>
        </w:rPr>
        <w:t>400</w:t>
      </w:r>
      <w:r>
        <w:rPr>
          <w:rFonts w:hint="eastAsia"/>
        </w:rPr>
        <w:t>度くらいまで上昇しますが、大気がほとんどなく、また自転の周期が非常に遅いため、夜の間に熱がほとんど失われてしまいます。その結果、夜明け前には温度がマイナス</w:t>
      </w:r>
      <w:r>
        <w:rPr>
          <w:rFonts w:hint="eastAsia"/>
        </w:rPr>
        <w:t>160</w:t>
      </w:r>
      <w:r>
        <w:rPr>
          <w:rFonts w:hint="eastAsia"/>
        </w:rPr>
        <w:t>度くらいまで下がります。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水星の表面は無数のクレーターで覆われており、いちばん大きなクレーターである「カロリス盆地」は直径</w:t>
      </w:r>
      <w:r>
        <w:rPr>
          <w:rFonts w:hint="eastAsia"/>
        </w:rPr>
        <w:t>1300</w:t>
      </w:r>
      <w:r>
        <w:rPr>
          <w:rFonts w:hint="eastAsia"/>
        </w:rPr>
        <w:t>キロメートル、水星の直径の</w:t>
      </w:r>
      <w:r>
        <w:rPr>
          <w:rFonts w:hint="eastAsia"/>
        </w:rPr>
        <w:t>4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以上もの大きさがあります。</w:t>
      </w:r>
    </w:p>
    <w:p w:rsidR="00ED7BA1" w:rsidRDefault="00ED7BA1" w:rsidP="00157431"/>
    <w:p w:rsidR="00ED7BA1" w:rsidRPr="00510DBA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24"/>
          <w:szCs w:val="24"/>
        </w:rPr>
      </w:pPr>
      <w:r w:rsidRPr="00510DBA">
        <w:rPr>
          <w:rFonts w:asciiTheme="majorEastAsia" w:eastAsiaTheme="majorEastAsia" w:hAnsiTheme="majorEastAsia" w:hint="eastAsia"/>
          <w:b/>
          <w:color w:val="1F497D" w:themeColor="text2"/>
          <w:sz w:val="24"/>
          <w:szCs w:val="24"/>
        </w:rPr>
        <w:t>金星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金星の赤道直径は地球の</w:t>
      </w:r>
      <w:r>
        <w:rPr>
          <w:rFonts w:hint="eastAsia"/>
        </w:rPr>
        <w:t>0.95</w:t>
      </w:r>
      <w:r>
        <w:rPr>
          <w:rFonts w:hint="eastAsia"/>
        </w:rPr>
        <w:t>倍、重さは地球の</w:t>
      </w:r>
      <w:r>
        <w:rPr>
          <w:rFonts w:hint="eastAsia"/>
        </w:rPr>
        <w:t>0.81</w:t>
      </w:r>
      <w:r>
        <w:rPr>
          <w:rFonts w:hint="eastAsia"/>
        </w:rPr>
        <w:t>倍です。地表には大気があり、火山活動も観測されています。このため、地球によく似た惑星ともいえますが、表面近くの気温は約</w:t>
      </w:r>
      <w:r>
        <w:rPr>
          <w:rFonts w:hint="eastAsia"/>
        </w:rPr>
        <w:t>470</w:t>
      </w:r>
      <w:r>
        <w:rPr>
          <w:rFonts w:hint="eastAsia"/>
        </w:rPr>
        <w:t>度もあり、その気圧は地球の海底</w:t>
      </w:r>
      <w:r>
        <w:rPr>
          <w:rFonts w:hint="eastAsia"/>
        </w:rPr>
        <w:t>900</w:t>
      </w:r>
      <w:r>
        <w:rPr>
          <w:rFonts w:hint="eastAsia"/>
        </w:rPr>
        <w:t>メートルと同じくらいの圧力になります。また、公転周期</w:t>
      </w:r>
      <w:r>
        <w:rPr>
          <w:rFonts w:hint="eastAsia"/>
        </w:rPr>
        <w:t>225</w:t>
      </w:r>
      <w:r>
        <w:rPr>
          <w:rFonts w:hint="eastAsia"/>
        </w:rPr>
        <w:t>日に対して自転周期は</w:t>
      </w:r>
      <w:r>
        <w:rPr>
          <w:rFonts w:hint="eastAsia"/>
        </w:rPr>
        <w:t>243</w:t>
      </w:r>
      <w:r>
        <w:rPr>
          <w:rFonts w:hint="eastAsia"/>
        </w:rPr>
        <w:t>日もあり、公転より自転の方が長くかかるのも金星の特徴です。</w:t>
      </w:r>
    </w:p>
    <w:p w:rsidR="00ED7BA1" w:rsidRDefault="00ED7BA1" w:rsidP="00157431"/>
    <w:p w:rsidR="00ED7BA1" w:rsidRPr="000B2312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24"/>
          <w:szCs w:val="24"/>
        </w:rPr>
      </w:pPr>
      <w:r w:rsidRPr="000B2312">
        <w:rPr>
          <w:rFonts w:asciiTheme="majorEastAsia" w:eastAsiaTheme="majorEastAsia" w:hAnsiTheme="majorEastAsia" w:hint="eastAsia"/>
          <w:b/>
          <w:color w:val="1F497D" w:themeColor="text2"/>
          <w:sz w:val="24"/>
          <w:szCs w:val="24"/>
        </w:rPr>
        <w:t>火星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火星の直径は地球の約半分であり、その重力は地球の約</w:t>
      </w:r>
      <w:r>
        <w:rPr>
          <w:rFonts w:hint="eastAsia"/>
        </w:rPr>
        <w:t>3</w:t>
      </w:r>
      <w:r>
        <w:rPr>
          <w:rFonts w:hint="eastAsia"/>
        </w:rPr>
        <w:t>分の</w:t>
      </w:r>
      <w:r>
        <w:rPr>
          <w:rFonts w:hint="eastAsia"/>
        </w:rPr>
        <w:t>1</w:t>
      </w:r>
      <w:r>
        <w:rPr>
          <w:rFonts w:hint="eastAsia"/>
        </w:rPr>
        <w:t>です。火星の自転周期は</w:t>
      </w:r>
      <w:r>
        <w:rPr>
          <w:rFonts w:hint="eastAsia"/>
        </w:rPr>
        <w:t>24</w:t>
      </w:r>
      <w:r>
        <w:rPr>
          <w:rFonts w:hint="eastAsia"/>
        </w:rPr>
        <w:t>時間</w:t>
      </w:r>
      <w:r>
        <w:rPr>
          <w:rFonts w:hint="eastAsia"/>
        </w:rPr>
        <w:t>37</w:t>
      </w:r>
      <w:r>
        <w:rPr>
          <w:rFonts w:hint="eastAsia"/>
        </w:rPr>
        <w:t>分で、地球とほぼ同じくらいですが、その公転周期</w:t>
      </w:r>
      <w:r>
        <w:rPr>
          <w:rFonts w:hint="eastAsia"/>
        </w:rPr>
        <w:t>687</w:t>
      </w:r>
      <w:r>
        <w:rPr>
          <w:rFonts w:hint="eastAsia"/>
        </w:rPr>
        <w:t>日と地球の</w:t>
      </w:r>
      <w:r>
        <w:rPr>
          <w:rFonts w:hint="eastAsia"/>
        </w:rPr>
        <w:t>2</w:t>
      </w:r>
      <w:r>
        <w:rPr>
          <w:rFonts w:hint="eastAsia"/>
        </w:rPr>
        <w:t>倍近い日数がかかります。また、自転軸は</w:t>
      </w:r>
      <w:r>
        <w:rPr>
          <w:rFonts w:hint="eastAsia"/>
        </w:rPr>
        <w:t>25</w:t>
      </w:r>
      <w:r>
        <w:rPr>
          <w:rFonts w:hint="eastAsia"/>
        </w:rPr>
        <w:t>度ほど傾いているため、地球と同じように四季の変</w:t>
      </w:r>
      <w:r>
        <w:rPr>
          <w:rFonts w:hint="eastAsia"/>
        </w:rPr>
        <w:lastRenderedPageBreak/>
        <w:t>化があります。表面には薄い大気があり、月の表面に似たクレーターもたくさん発見されています。</w:t>
      </w:r>
    </w:p>
    <w:p w:rsidR="00ED7BA1" w:rsidRDefault="00ED7BA1" w:rsidP="00157431">
      <w:pPr>
        <w:ind w:firstLineChars="100" w:firstLine="210"/>
      </w:pPr>
      <w:r>
        <w:rPr>
          <w:rFonts w:hint="eastAsia"/>
        </w:rPr>
        <w:t>火星は太陽系の中で最も地球に似た環境を持つ惑星であり、昔は海や川があったと考える学者もいます。表面の温度は、真夏の赤道付近でも昼は</w:t>
      </w:r>
      <w:r>
        <w:rPr>
          <w:rFonts w:hint="eastAsia"/>
        </w:rPr>
        <w:t>0</w:t>
      </w:r>
      <w:r>
        <w:rPr>
          <w:rFonts w:hint="eastAsia"/>
        </w:rPr>
        <w:t>度、夜はマイナス</w:t>
      </w:r>
      <w:r>
        <w:rPr>
          <w:rFonts w:hint="eastAsia"/>
        </w:rPr>
        <w:t>70</w:t>
      </w:r>
      <w:r>
        <w:rPr>
          <w:rFonts w:hint="eastAsia"/>
        </w:rPr>
        <w:t>度、極地方ではマイナス</w:t>
      </w:r>
      <w:r>
        <w:rPr>
          <w:rFonts w:hint="eastAsia"/>
        </w:rPr>
        <w:t>120</w:t>
      </w:r>
      <w:r>
        <w:rPr>
          <w:rFonts w:hint="eastAsia"/>
        </w:rPr>
        <w:t>度です。一昔前は、「火星に生物がいる」という説も話題になりましたが、今のところ生物は確認されていません。</w:t>
      </w:r>
    </w:p>
    <w:p w:rsidR="00ED7BA1" w:rsidRDefault="00ED7BA1" w:rsidP="00157431"/>
    <w:p w:rsidR="00ED7BA1" w:rsidRPr="000B2312" w:rsidRDefault="00ED7BA1" w:rsidP="00157431">
      <w:pPr>
        <w:rPr>
          <w:rFonts w:asciiTheme="majorEastAsia" w:eastAsiaTheme="majorEastAsia" w:hAnsiTheme="majorEastAsia"/>
          <w:b/>
          <w:color w:val="1F497D" w:themeColor="text2"/>
          <w:sz w:val="24"/>
          <w:szCs w:val="24"/>
        </w:rPr>
      </w:pPr>
      <w:r w:rsidRPr="000B2312">
        <w:rPr>
          <w:rFonts w:asciiTheme="majorEastAsia" w:eastAsiaTheme="majorEastAsia" w:hAnsiTheme="majorEastAsia" w:hint="eastAsia"/>
          <w:b/>
          <w:color w:val="1F497D" w:themeColor="text2"/>
          <w:sz w:val="24"/>
          <w:szCs w:val="24"/>
        </w:rPr>
        <w:t>木星</w:t>
      </w:r>
    </w:p>
    <w:p w:rsidR="005E5953" w:rsidRPr="00ED7BA1" w:rsidRDefault="00ED7BA1" w:rsidP="00157431">
      <w:pPr>
        <w:ind w:firstLineChars="100" w:firstLine="210"/>
      </w:pPr>
      <w:r>
        <w:rPr>
          <w:rFonts w:hint="eastAsia"/>
        </w:rPr>
        <w:t>木星は、太陽系の中で最も大きい惑星であり、その直径は地球の約</w:t>
      </w:r>
      <w:r>
        <w:rPr>
          <w:rFonts w:hint="eastAsia"/>
        </w:rPr>
        <w:t>11</w:t>
      </w:r>
      <w:r>
        <w:rPr>
          <w:rFonts w:hint="eastAsia"/>
        </w:rPr>
        <w:t>倍、体積は約</w:t>
      </w:r>
      <w:r>
        <w:rPr>
          <w:rFonts w:hint="eastAsia"/>
        </w:rPr>
        <w:t>1300</w:t>
      </w:r>
      <w:r>
        <w:rPr>
          <w:rFonts w:hint="eastAsia"/>
        </w:rPr>
        <w:t>倍もあります。</w:t>
      </w:r>
    </w:p>
    <w:sectPr w:rsidR="005E5953" w:rsidRPr="00ED7BA1" w:rsidSect="001574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A1"/>
    <w:rsid w:val="000B2312"/>
    <w:rsid w:val="00157431"/>
    <w:rsid w:val="00176528"/>
    <w:rsid w:val="00510DBA"/>
    <w:rsid w:val="005E5953"/>
    <w:rsid w:val="007C67E4"/>
    <w:rsid w:val="007D5F9C"/>
    <w:rsid w:val="00A17145"/>
    <w:rsid w:val="00AA5CE9"/>
    <w:rsid w:val="00CA2897"/>
    <w:rsid w:val="00D82E9A"/>
    <w:rsid w:val="00E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9</cp:revision>
  <dcterms:created xsi:type="dcterms:W3CDTF">2010-07-02T10:11:00Z</dcterms:created>
  <dcterms:modified xsi:type="dcterms:W3CDTF">2010-07-04T20:50:00Z</dcterms:modified>
</cp:coreProperties>
</file>