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161" w:rsidRDefault="00063161">
      <w:pPr>
        <w:rPr>
          <w:rFonts w:hint="eastAsia"/>
        </w:rPr>
      </w:pPr>
    </w:p>
    <w:p w:rsidR="001F6AC7" w:rsidRDefault="001F6AC7">
      <w:pPr>
        <w:rPr>
          <w:rFonts w:hint="eastAsia"/>
        </w:rPr>
      </w:pPr>
    </w:p>
    <w:p w:rsidR="00D36B01" w:rsidRPr="00D36B01" w:rsidRDefault="00D36B01">
      <w:pPr>
        <w:rPr>
          <w:rFonts w:hint="eastAsia"/>
          <w:b/>
        </w:rPr>
      </w:pPr>
      <w:r w:rsidRPr="00D36B01">
        <w:rPr>
          <w:rFonts w:hint="eastAsia"/>
          <w:b/>
        </w:rPr>
        <w:t>正規分布の確率密度関数</w:t>
      </w:r>
    </w:p>
    <w:p w:rsidR="00D36B01" w:rsidRPr="00AB4EB9" w:rsidRDefault="00876CE8">
      <w:pPr>
        <w:rPr>
          <w:rFonts w:hint="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x-μ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:rsidR="00D36B01" w:rsidRPr="00876CE8" w:rsidRDefault="00D36B01">
      <w:bookmarkStart w:id="0" w:name="_GoBack"/>
      <w:bookmarkEnd w:id="0"/>
    </w:p>
    <w:sectPr w:rsidR="00D36B01" w:rsidRPr="00876C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01"/>
    <w:rsid w:val="00063161"/>
    <w:rsid w:val="001F6AC7"/>
    <w:rsid w:val="00876CE8"/>
    <w:rsid w:val="00AB4EB9"/>
    <w:rsid w:val="00D3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76CE8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76C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6CE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76CE8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76C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6C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2010-11-30T09:51:00Z</dcterms:created>
  <dcterms:modified xsi:type="dcterms:W3CDTF">2010-11-30T10:04:00Z</dcterms:modified>
</cp:coreProperties>
</file>