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A6" w:rsidRPr="0041366A" w:rsidRDefault="0041366A">
      <w:pPr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41366A">
        <w:rPr>
          <w:rFonts w:asciiTheme="majorEastAsia" w:eastAsiaTheme="majorEastAsia" w:hAnsiTheme="majorEastAsia" w:hint="eastAsia"/>
          <w:b/>
          <w:sz w:val="32"/>
          <w:szCs w:val="32"/>
        </w:rPr>
        <w:t>コーンクリームのレシピ</w:t>
      </w:r>
    </w:p>
    <w:p w:rsidR="0041366A" w:rsidRPr="0041366A" w:rsidRDefault="0041366A">
      <w:pPr>
        <w:rPr>
          <w:rFonts w:hint="eastAsia"/>
          <w:b/>
        </w:rPr>
      </w:pPr>
      <w:r w:rsidRPr="0041366A">
        <w:rPr>
          <w:rFonts w:hint="eastAsia"/>
          <w:b/>
        </w:rPr>
        <w:t>材料</w:t>
      </w:r>
    </w:p>
    <w:p w:rsidR="0041366A" w:rsidRDefault="0041366A" w:rsidP="0041366A">
      <w:pPr>
        <w:tabs>
          <w:tab w:val="right" w:leader="middleDot" w:pos="4200"/>
        </w:tabs>
        <w:rPr>
          <w:rFonts w:hint="eastAsia"/>
        </w:rPr>
      </w:pPr>
      <w:r>
        <w:rPr>
          <w:rFonts w:hint="eastAsia"/>
        </w:rPr>
        <w:t xml:space="preserve">　トウモロコシ</w:t>
      </w:r>
      <w:r>
        <w:rPr>
          <w:rFonts w:hint="eastAsia"/>
        </w:rPr>
        <w:tab/>
        <w:t>1</w:t>
      </w:r>
      <w:r>
        <w:rPr>
          <w:rFonts w:hint="eastAsia"/>
        </w:rPr>
        <w:t>本</w:t>
      </w:r>
    </w:p>
    <w:p w:rsidR="0041366A" w:rsidRDefault="0041366A" w:rsidP="0041366A">
      <w:pPr>
        <w:tabs>
          <w:tab w:val="right" w:leader="middleDot" w:pos="4200"/>
        </w:tabs>
        <w:rPr>
          <w:rFonts w:hint="eastAsia"/>
        </w:rPr>
      </w:pPr>
      <w:r>
        <w:rPr>
          <w:rFonts w:hint="eastAsia"/>
        </w:rPr>
        <w:t xml:space="preserve">　クリームスイートコーン</w:t>
      </w:r>
      <w:r>
        <w:rPr>
          <w:rFonts w:hint="eastAsia"/>
        </w:rPr>
        <w:tab/>
        <w:t>1</w:t>
      </w:r>
      <w:r>
        <w:rPr>
          <w:rFonts w:hint="eastAsia"/>
        </w:rPr>
        <w:t>カップ</w:t>
      </w:r>
    </w:p>
    <w:p w:rsidR="0041366A" w:rsidRDefault="0041366A" w:rsidP="0041366A">
      <w:pPr>
        <w:tabs>
          <w:tab w:val="right" w:leader="middleDot" w:pos="4200"/>
        </w:tabs>
        <w:rPr>
          <w:rFonts w:hint="eastAsia"/>
        </w:rPr>
      </w:pPr>
      <w:r>
        <w:rPr>
          <w:rFonts w:hint="eastAsia"/>
        </w:rPr>
        <w:t xml:space="preserve">　チキンスープ</w:t>
      </w:r>
      <w:r>
        <w:rPr>
          <w:rFonts w:hint="eastAsia"/>
        </w:rPr>
        <w:tab/>
        <w:t>1</w:t>
      </w:r>
      <w:r>
        <w:rPr>
          <w:rFonts w:hint="eastAsia"/>
        </w:rPr>
        <w:t>カップ</w:t>
      </w:r>
    </w:p>
    <w:p w:rsidR="0041366A" w:rsidRDefault="0041366A" w:rsidP="0041366A">
      <w:pPr>
        <w:tabs>
          <w:tab w:val="right" w:leader="middleDot" w:pos="4200"/>
        </w:tabs>
        <w:rPr>
          <w:rFonts w:hint="eastAsia"/>
        </w:rPr>
      </w:pPr>
      <w:r>
        <w:rPr>
          <w:rFonts w:hint="eastAsia"/>
        </w:rPr>
        <w:t xml:space="preserve">　生クリーム</w:t>
      </w:r>
      <w:r>
        <w:rPr>
          <w:rFonts w:hint="eastAsia"/>
        </w:rPr>
        <w:tab/>
        <w:t>1</w:t>
      </w:r>
      <w:r>
        <w:rPr>
          <w:rFonts w:hint="eastAsia"/>
        </w:rPr>
        <w:t>カップ</w:t>
      </w:r>
    </w:p>
    <w:p w:rsidR="0041366A" w:rsidRDefault="0041366A" w:rsidP="0041366A">
      <w:pPr>
        <w:tabs>
          <w:tab w:val="right" w:leader="middleDot" w:pos="4200"/>
        </w:tabs>
        <w:rPr>
          <w:rFonts w:hint="eastAsia"/>
        </w:rPr>
      </w:pPr>
      <w:r>
        <w:rPr>
          <w:rFonts w:hint="eastAsia"/>
        </w:rPr>
        <w:t xml:space="preserve">　卵黄</w:t>
      </w:r>
      <w:r>
        <w:rPr>
          <w:rFonts w:hint="eastAsia"/>
        </w:rPr>
        <w:tab/>
        <w:t>1</w:t>
      </w:r>
      <w:r>
        <w:rPr>
          <w:rFonts w:hint="eastAsia"/>
        </w:rPr>
        <w:t>個分</w:t>
      </w:r>
    </w:p>
    <w:p w:rsidR="0041366A" w:rsidRDefault="0041366A" w:rsidP="0041366A">
      <w:pPr>
        <w:tabs>
          <w:tab w:val="right" w:leader="middleDot" w:pos="4200"/>
        </w:tabs>
      </w:pPr>
      <w:r>
        <w:rPr>
          <w:rFonts w:hint="eastAsia"/>
        </w:rPr>
        <w:t xml:space="preserve">　塩、こしょう</w:t>
      </w:r>
      <w:r>
        <w:rPr>
          <w:rFonts w:hint="eastAsia"/>
        </w:rPr>
        <w:tab/>
      </w:r>
      <w:bookmarkStart w:id="0" w:name="_GoBack"/>
      <w:bookmarkEnd w:id="0"/>
      <w:r>
        <w:rPr>
          <w:rFonts w:hint="eastAsia"/>
        </w:rPr>
        <w:t>少々</w:t>
      </w:r>
    </w:p>
    <w:sectPr w:rsidR="004136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6A"/>
    <w:rsid w:val="002640A6"/>
    <w:rsid w:val="0041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1</cp:revision>
  <dcterms:created xsi:type="dcterms:W3CDTF">2010-11-26T10:52:00Z</dcterms:created>
  <dcterms:modified xsi:type="dcterms:W3CDTF">2010-11-26T10:55:00Z</dcterms:modified>
</cp:coreProperties>
</file>